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РЕПУБЛИКА СРБИЈА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АП ВОЈВОДИНА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:</w:t>
      </w:r>
      <w:r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="007B6C1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</w:rPr>
        <w:t>ДАНА : 0</w:t>
      </w:r>
      <w:r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01</w:t>
      </w:r>
      <w:r>
        <w:rPr>
          <w:rFonts w:ascii="Arial" w:hAnsi="Arial" w:cs="Arial"/>
          <w:sz w:val="20"/>
          <w:szCs w:val="20"/>
          <w:lang w:val="sr-Latn-CS"/>
        </w:rPr>
        <w:t>.201</w:t>
      </w:r>
      <w:r w:rsidR="007B6C1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sr-Latn-CS"/>
        </w:rPr>
        <w:t>.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FA329B" w:rsidRDefault="00FA329B" w:rsidP="00FA329B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факс</w:t>
      </w:r>
      <w:proofErr w:type="spellEnd"/>
      <w:r>
        <w:rPr>
          <w:rFonts w:ascii="Arial" w:hAnsi="Arial" w:cs="Arial"/>
          <w:sz w:val="20"/>
          <w:szCs w:val="20"/>
        </w:rPr>
        <w:t xml:space="preserve"> 021/834-096, e mail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7B6C15" w:rsidRPr="007B6C15" w:rsidRDefault="00FA329B" w:rsidP="007B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63.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вези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чланом</w:t>
      </w:r>
      <w:proofErr w:type="spellEnd"/>
      <w:r>
        <w:rPr>
          <w:rFonts w:ascii="Arial" w:hAnsi="Arial" w:cs="Arial"/>
          <w:sz w:val="20"/>
          <w:szCs w:val="20"/>
        </w:rPr>
        <w:t xml:space="preserve"> 54.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јавнима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>
        <w:rPr>
          <w:rFonts w:ascii="Arial" w:hAnsi="Arial" w:cs="Arial"/>
          <w:sz w:val="20"/>
          <w:szCs w:val="20"/>
          <w:lang w:val="sr-Cyrl-CS"/>
        </w:rPr>
        <w:t xml:space="preserve"> као и у вези са чланом 99.</w:t>
      </w:r>
      <w:proofErr w:type="gramEnd"/>
      <w:r w:rsidR="0073261E">
        <w:rPr>
          <w:rFonts w:ascii="Arial" w:hAnsi="Arial" w:cs="Arial"/>
          <w:sz w:val="20"/>
          <w:szCs w:val="20"/>
          <w:lang w:val="sr-Cyrl-CS"/>
        </w:rPr>
        <w:t xml:space="preserve"> и 101.</w:t>
      </w:r>
      <w:r w:rsidR="0073261E" w:rsidRPr="007326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>
        <w:rPr>
          <w:rFonts w:ascii="Arial" w:hAnsi="Arial" w:cs="Arial"/>
          <w:sz w:val="20"/>
          <w:szCs w:val="20"/>
        </w:rPr>
        <w:t>Закона</w:t>
      </w:r>
      <w:proofErr w:type="spellEnd"/>
      <w:r w:rsidR="0073261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73261E">
        <w:rPr>
          <w:rFonts w:ascii="Arial" w:hAnsi="Arial" w:cs="Arial"/>
          <w:sz w:val="20"/>
          <w:szCs w:val="20"/>
        </w:rPr>
        <w:t>јавнима</w:t>
      </w:r>
      <w:proofErr w:type="spellEnd"/>
      <w:r w:rsidR="007326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Сл.гласник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124/12, 14/2015 и 68/2015), </w:t>
      </w:r>
      <w:r w:rsidR="007B6C15">
        <w:rPr>
          <w:rFonts w:ascii="Arial" w:hAnsi="Arial" w:cs="Arial"/>
          <w:sz w:val="20"/>
          <w:szCs w:val="20"/>
          <w:lang w:val="sr-Cyrl-CS"/>
        </w:rPr>
        <w:t xml:space="preserve">и чланом </w:t>
      </w:r>
      <w:r w:rsidR="0073261E">
        <w:rPr>
          <w:rFonts w:ascii="Arial" w:hAnsi="Arial" w:cs="Arial"/>
          <w:sz w:val="20"/>
          <w:szCs w:val="20"/>
          <w:lang w:val="sr-Cyrl-CS"/>
        </w:rPr>
        <w:t>80</w:t>
      </w:r>
      <w:r w:rsidR="007B6C15">
        <w:rPr>
          <w:rFonts w:ascii="Arial" w:hAnsi="Arial" w:cs="Arial"/>
          <w:sz w:val="20"/>
          <w:szCs w:val="20"/>
          <w:lang w:val="sr-Cyrl-CS"/>
        </w:rPr>
        <w:t xml:space="preserve"> Закона о општем управном поступку (Сл.гласник РС бр. 18/2016) </w:t>
      </w: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добара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B6C15" w:rsidRPr="007B6C1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«</w:t>
      </w:r>
      <w:r w:rsidR="008374F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средства за хигијену</w:t>
      </w:r>
      <w:r w:rsidR="007B6C15" w:rsidRPr="007B6C1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» за потребе Дома за душевно оболела лица «Чуруг» </w:t>
      </w:r>
      <w:r w:rsidR="007B6C15" w:rsidRPr="007B6C1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редни број ЈН </w:t>
      </w:r>
      <w:r w:rsidR="008374F2">
        <w:rPr>
          <w:rFonts w:ascii="Times New Roman" w:eastAsia="Times New Roman" w:hAnsi="Times New Roman" w:cs="Times New Roman"/>
          <w:sz w:val="20"/>
          <w:szCs w:val="20"/>
          <w:lang w:val="sr-Cyrl-CS"/>
        </w:rPr>
        <w:t>2</w:t>
      </w:r>
      <w:r w:rsidR="007B6C15" w:rsidRPr="007B6C1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/18, јнмв број </w:t>
      </w:r>
      <w:r w:rsidR="008374F2">
        <w:rPr>
          <w:rFonts w:ascii="Times New Roman" w:eastAsia="Times New Roman" w:hAnsi="Times New Roman" w:cs="Times New Roman"/>
          <w:sz w:val="20"/>
          <w:szCs w:val="20"/>
          <w:lang w:val="sr-Cyrl-CS"/>
        </w:rPr>
        <w:t>2</w:t>
      </w:r>
    </w:p>
    <w:p w:rsidR="00FA329B" w:rsidRDefault="00FA329B" w:rsidP="00FA329B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сачињава :</w:t>
      </w:r>
    </w:p>
    <w:p w:rsidR="00FA329B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7B6C15" w:rsidRPr="007B6C15" w:rsidRDefault="00FA329B" w:rsidP="007B6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</w:rPr>
        <w:t>Јн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добара</w:t>
      </w:r>
      <w:proofErr w:type="spellEnd"/>
      <w:r>
        <w:rPr>
          <w:rFonts w:ascii="Arial" w:hAnsi="Arial" w:cs="Arial"/>
          <w:sz w:val="20"/>
          <w:szCs w:val="20"/>
        </w:rPr>
        <w:t>-„</w:t>
      </w:r>
      <w:r w:rsidR="008374F2" w:rsidRPr="008374F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8374F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средства за хигијену</w:t>
      </w:r>
      <w:r w:rsidR="007B6C15" w:rsidRPr="007B6C1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» за потребе Дома за душевно оболела лица «Чуруг» </w:t>
      </w:r>
    </w:p>
    <w:p w:rsidR="007B6C15" w:rsidRPr="007B6C15" w:rsidRDefault="007B6C15" w:rsidP="007B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B6C1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редни број ЈН </w:t>
      </w:r>
      <w:r w:rsidR="008374F2">
        <w:rPr>
          <w:rFonts w:ascii="Times New Roman" w:eastAsia="Times New Roman" w:hAnsi="Times New Roman" w:cs="Times New Roman"/>
          <w:sz w:val="20"/>
          <w:szCs w:val="20"/>
          <w:lang w:val="sr-Cyrl-CS"/>
        </w:rPr>
        <w:t>2</w:t>
      </w:r>
      <w:r w:rsidRPr="007B6C1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/18, јнмв број </w:t>
      </w:r>
      <w:r w:rsidR="008374F2">
        <w:rPr>
          <w:rFonts w:ascii="Times New Roman" w:eastAsia="Times New Roman" w:hAnsi="Times New Roman" w:cs="Times New Roman"/>
          <w:sz w:val="20"/>
          <w:szCs w:val="20"/>
          <w:lang w:val="sr-Cyrl-CS"/>
        </w:rPr>
        <w:t>2</w:t>
      </w:r>
    </w:p>
    <w:p w:rsidR="007B6C15" w:rsidRDefault="007B6C15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A329B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следећем :</w:t>
      </w:r>
    </w:p>
    <w:p w:rsidR="00FA329B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A329B" w:rsidRPr="00FA329B" w:rsidRDefault="00FA329B" w:rsidP="00FA329B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поглављу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A329B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  <w:t>VI.</w:t>
      </w:r>
      <w:proofErr w:type="gramEnd"/>
      <w:r w:rsidRPr="00FA329B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r w:rsidRPr="00FA329B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>УПУТСТВО ПОНУЂАЧИМА КАКО ДА САЧИНЕ ПОНУДУ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 xml:space="preserve">  </w:t>
      </w:r>
      <w:r w:rsidR="007B6C15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 xml:space="preserve">на 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>стран</w:t>
      </w:r>
      <w:r w:rsidR="007B6C15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>и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 xml:space="preserve"> 1</w:t>
      </w:r>
      <w:r w:rsidR="008374F2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>4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>. Конкурсне документације</w:t>
      </w:r>
    </w:p>
    <w:p w:rsidR="00FA329B" w:rsidRDefault="00FA329B" w:rsidP="00FA329B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Тачка </w:t>
      </w:r>
      <w:r w:rsidRPr="00FA329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2. НАЧИН НА КОЈИ ПОНУДА МОРА ДА БУДЕ САЧИЊЕНА</w:t>
      </w:r>
    </w:p>
    <w:p w:rsidR="00FA329B" w:rsidRPr="00FA329B" w:rsidRDefault="00FA329B" w:rsidP="00FA329B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  <w:t>Мења се став који упућује на благовременост понуде и датум отварања понуда,тако да гласи</w:t>
      </w:r>
      <w:r w:rsidR="007B6C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  <w:t>:</w:t>
      </w:r>
    </w:p>
    <w:p w:rsidR="007B6C15" w:rsidRPr="008374F2" w:rsidRDefault="00BC59E5" w:rsidP="007B6C15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</w:pPr>
      <w:r w:rsidRPr="00837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Понуда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сматра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благовременом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уколико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примљена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стране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наручиоца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дана 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5.01.2018.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.00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8374F2" w:rsidRPr="008374F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.</w:t>
      </w:r>
      <w:r w:rsidR="008374F2" w:rsidRPr="008374F2"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  <w:t xml:space="preserve">Отварање понуда извршиће се 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5.01.2018. у 12,15 ч.</w:t>
      </w:r>
    </w:p>
    <w:p w:rsidR="00FA329B" w:rsidRPr="007B6C15" w:rsidRDefault="007B6C15" w:rsidP="007B6C15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</w:pPr>
      <w:r w:rsidRPr="00BC59E5">
        <w:rPr>
          <w:rFonts w:ascii="Times New Roman" w:eastAsia="Calibri" w:hAnsi="Times New Roman" w:cs="Times New Roman"/>
          <w:iCs/>
          <w:sz w:val="20"/>
          <w:szCs w:val="20"/>
          <w:lang w:val="sr-Cyrl-CS"/>
        </w:rPr>
        <w:t>Обзиром да је наручилац изменио Конкурсну документацију</w:t>
      </w:r>
      <w:r w:rsidRPr="00BC59E5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FA329B" w:rsidRPr="00BC59E5">
        <w:rPr>
          <w:rFonts w:ascii="Times New Roman" w:hAnsi="Times New Roman" w:cs="Times New Roman"/>
          <w:sz w:val="20"/>
          <w:szCs w:val="20"/>
        </w:rPr>
        <w:t xml:space="preserve">8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мање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пре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истека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рока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подношење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Pr="00BC59E5">
        <w:rPr>
          <w:rFonts w:ascii="Times New Roman" w:hAnsi="Times New Roman" w:cs="Times New Roman"/>
          <w:sz w:val="20"/>
          <w:szCs w:val="20"/>
          <w:lang w:val="sr-Cyrl-CS"/>
        </w:rPr>
        <w:t xml:space="preserve"> наведеног у Конкурсној документацији и Позиву за достављање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понуда</w:t>
      </w:r>
      <w:r w:rsidR="00FA329B" w:rsidRPr="00EB693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из истог разлога се продужава </w:t>
      </w:r>
      <w:r w:rsidR="00FA329B" w:rsidRPr="00EB6933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рок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подношење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о чему се</w:t>
      </w:r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објав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љује</w:t>
      </w:r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обавештење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продужењу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рока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подношење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 xml:space="preserve"> на Порталу јавних набавки и на интернет страници Наручиоца</w:t>
      </w:r>
      <w:r w:rsidR="00FA329B" w:rsidRPr="00EB6933">
        <w:rPr>
          <w:rFonts w:ascii="Times New Roman" w:hAnsi="Times New Roman" w:cs="Times New Roman"/>
          <w:sz w:val="20"/>
          <w:szCs w:val="20"/>
        </w:rPr>
        <w:t>.</w:t>
      </w:r>
    </w:p>
    <w:p w:rsidR="00FA329B" w:rsidRDefault="00FA329B" w:rsidP="00FA329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FA329B" w:rsidRDefault="00FA329B" w:rsidP="00FA329B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FA329B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59E5">
        <w:rPr>
          <w:rFonts w:ascii="Arial" w:hAnsi="Arial" w:cs="Arial"/>
          <w:sz w:val="20"/>
          <w:szCs w:val="20"/>
        </w:rPr>
        <w:t>Председник к</w:t>
      </w:r>
      <w:r>
        <w:rPr>
          <w:rFonts w:ascii="Arial" w:hAnsi="Arial" w:cs="Arial"/>
          <w:sz w:val="20"/>
          <w:szCs w:val="20"/>
        </w:rPr>
        <w:t>омисиј</w:t>
      </w:r>
      <w:r w:rsidR="00BC59E5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за јавну набавку</w:t>
      </w:r>
    </w:p>
    <w:p w:rsidR="00B61267" w:rsidRPr="00BC59E5" w:rsidRDefault="00BC59E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374F2">
        <w:rPr>
          <w:lang w:val="sr-Cyrl-CS"/>
        </w:rPr>
        <w:t>Марко Миличевић</w:t>
      </w:r>
    </w:p>
    <w:sectPr w:rsidR="00B61267" w:rsidRPr="00BC59E5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29B"/>
    <w:rsid w:val="00314740"/>
    <w:rsid w:val="003267CB"/>
    <w:rsid w:val="003A49A8"/>
    <w:rsid w:val="0073261E"/>
    <w:rsid w:val="00746AAF"/>
    <w:rsid w:val="00762F2F"/>
    <w:rsid w:val="007B6C15"/>
    <w:rsid w:val="008374F2"/>
    <w:rsid w:val="00B51DFB"/>
    <w:rsid w:val="00B61267"/>
    <w:rsid w:val="00BA2583"/>
    <w:rsid w:val="00BC59E5"/>
    <w:rsid w:val="00BD1454"/>
    <w:rsid w:val="00C303A7"/>
    <w:rsid w:val="00CF07EA"/>
    <w:rsid w:val="00CF3F03"/>
    <w:rsid w:val="00FA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2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329B"/>
    <w:pPr>
      <w:spacing w:after="0" w:line="240" w:lineRule="auto"/>
    </w:pPr>
    <w:rPr>
      <w:rFonts w:eastAsiaTheme="minorEastAsia"/>
      <w:lang w:val="sr-Cyrl-CS"/>
    </w:rPr>
  </w:style>
  <w:style w:type="paragraph" w:customStyle="1" w:styleId="Default">
    <w:name w:val="Default"/>
    <w:rsid w:val="00FA3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curug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dcterms:created xsi:type="dcterms:W3CDTF">2018-01-05T11:52:00Z</dcterms:created>
  <dcterms:modified xsi:type="dcterms:W3CDTF">2018-01-05T11:52:00Z</dcterms:modified>
</cp:coreProperties>
</file>