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80" w:rsidRPr="000F2399" w:rsidRDefault="00796971" w:rsidP="00DB03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0380" w:rsidRPr="000F2399">
        <w:rPr>
          <w:rFonts w:ascii="Arial" w:hAnsi="Arial" w:cs="Arial"/>
          <w:sz w:val="18"/>
          <w:szCs w:val="18"/>
        </w:rPr>
        <w:t>РЕПУБЛИКА СРБИЈА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АП ВОЈВОДИНА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ДОМ ЗА ДУШЕВНО ОБОЛЕЛА ЛИЦА „ЧУРУГ“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  <w:lang w:val="en-US"/>
        </w:rPr>
      </w:pPr>
      <w:r w:rsidRPr="000F2399">
        <w:rPr>
          <w:rFonts w:ascii="Arial" w:hAnsi="Arial" w:cs="Arial"/>
          <w:sz w:val="18"/>
          <w:szCs w:val="18"/>
        </w:rPr>
        <w:t>БРОЈ :</w:t>
      </w:r>
      <w:r w:rsidRPr="000F2399">
        <w:rPr>
          <w:rFonts w:ascii="Arial" w:hAnsi="Arial" w:cs="Arial"/>
          <w:sz w:val="18"/>
          <w:szCs w:val="18"/>
          <w:lang w:val="sr-Latn-CS"/>
        </w:rPr>
        <w:t xml:space="preserve"> 01- </w:t>
      </w:r>
      <w:r w:rsidRPr="000F2399">
        <w:rPr>
          <w:rFonts w:ascii="Arial" w:hAnsi="Arial" w:cs="Arial"/>
          <w:sz w:val="18"/>
          <w:szCs w:val="18"/>
        </w:rPr>
        <w:t xml:space="preserve">          </w:t>
      </w:r>
      <w:r w:rsidRPr="000F2399">
        <w:rPr>
          <w:rFonts w:ascii="Arial" w:hAnsi="Arial" w:cs="Arial"/>
          <w:sz w:val="18"/>
          <w:szCs w:val="18"/>
          <w:lang w:val="sr-Latn-CS"/>
        </w:rPr>
        <w:t xml:space="preserve">- </w:t>
      </w:r>
      <w:r w:rsidRPr="000F2399">
        <w:rPr>
          <w:rFonts w:ascii="Arial" w:hAnsi="Arial" w:cs="Arial"/>
          <w:sz w:val="18"/>
          <w:szCs w:val="18"/>
        </w:rPr>
        <w:t xml:space="preserve">  </w:t>
      </w:r>
      <w:r w:rsidRPr="000F2399">
        <w:rPr>
          <w:rFonts w:ascii="Arial" w:hAnsi="Arial" w:cs="Arial"/>
          <w:sz w:val="18"/>
          <w:szCs w:val="18"/>
          <w:lang w:val="sr-Latn-CS"/>
        </w:rPr>
        <w:t>/1</w:t>
      </w:r>
      <w:r w:rsidRPr="000F2399">
        <w:rPr>
          <w:rFonts w:ascii="Arial" w:hAnsi="Arial" w:cs="Arial"/>
          <w:sz w:val="18"/>
          <w:szCs w:val="18"/>
        </w:rPr>
        <w:t>8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  <w:lang w:val="sr-Latn-CS"/>
        </w:rPr>
      </w:pPr>
      <w:r w:rsidRPr="000F2399">
        <w:rPr>
          <w:rFonts w:ascii="Arial" w:hAnsi="Arial" w:cs="Arial"/>
          <w:sz w:val="18"/>
          <w:szCs w:val="18"/>
        </w:rPr>
        <w:t xml:space="preserve">ДАНА : </w:t>
      </w:r>
      <w:r w:rsidR="00061E0B">
        <w:rPr>
          <w:rFonts w:ascii="Arial" w:hAnsi="Arial" w:cs="Arial"/>
          <w:sz w:val="18"/>
          <w:szCs w:val="18"/>
          <w:lang w:val="en-US"/>
        </w:rPr>
        <w:t>2</w:t>
      </w:r>
      <w:r w:rsidR="006C53F2">
        <w:rPr>
          <w:rFonts w:ascii="Arial" w:hAnsi="Arial" w:cs="Arial"/>
          <w:sz w:val="18"/>
          <w:szCs w:val="18"/>
          <w:lang w:val="en-US"/>
        </w:rPr>
        <w:t>3</w:t>
      </w:r>
      <w:r w:rsidRPr="000F2399">
        <w:rPr>
          <w:rFonts w:ascii="Arial" w:hAnsi="Arial" w:cs="Arial"/>
          <w:sz w:val="18"/>
          <w:szCs w:val="18"/>
        </w:rPr>
        <w:t>.0</w:t>
      </w:r>
      <w:r w:rsidRPr="000F2399">
        <w:rPr>
          <w:rFonts w:ascii="Arial" w:hAnsi="Arial" w:cs="Arial"/>
          <w:sz w:val="18"/>
          <w:szCs w:val="18"/>
          <w:lang w:val="en-US"/>
        </w:rPr>
        <w:t>3</w:t>
      </w:r>
      <w:r w:rsidRPr="000F2399">
        <w:rPr>
          <w:rFonts w:ascii="Arial" w:hAnsi="Arial" w:cs="Arial"/>
          <w:sz w:val="18"/>
          <w:szCs w:val="18"/>
          <w:lang w:val="sr-Latn-CS"/>
        </w:rPr>
        <w:t>.201</w:t>
      </w:r>
      <w:r w:rsidRPr="000F2399">
        <w:rPr>
          <w:rFonts w:ascii="Arial" w:hAnsi="Arial" w:cs="Arial"/>
          <w:sz w:val="18"/>
          <w:szCs w:val="18"/>
        </w:rPr>
        <w:t>8</w:t>
      </w:r>
      <w:r w:rsidRPr="000F2399">
        <w:rPr>
          <w:rFonts w:ascii="Arial" w:hAnsi="Arial" w:cs="Arial"/>
          <w:sz w:val="18"/>
          <w:szCs w:val="18"/>
          <w:lang w:val="sr-Latn-CS"/>
        </w:rPr>
        <w:t>.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Чуруг, Краља Петра Првог број 1</w:t>
      </w:r>
    </w:p>
    <w:p w:rsidR="00DB0380" w:rsidRPr="000F2399" w:rsidRDefault="00DB0380" w:rsidP="00DB0380">
      <w:pPr>
        <w:rPr>
          <w:rFonts w:ascii="Arial" w:hAnsi="Arial" w:cs="Arial"/>
          <w:sz w:val="18"/>
          <w:szCs w:val="18"/>
          <w:lang w:val="sr-Latn-CS"/>
        </w:rPr>
      </w:pPr>
      <w:proofErr w:type="spellStart"/>
      <w:r w:rsidRPr="000F2399">
        <w:rPr>
          <w:rFonts w:ascii="Arial" w:hAnsi="Arial" w:cs="Arial"/>
          <w:sz w:val="18"/>
          <w:szCs w:val="18"/>
        </w:rPr>
        <w:t>Тел</w:t>
      </w:r>
      <w:proofErr w:type="spellEnd"/>
      <w:proofErr w:type="gramStart"/>
      <w:r w:rsidRPr="000F2399">
        <w:rPr>
          <w:rFonts w:ascii="Arial" w:hAnsi="Arial" w:cs="Arial"/>
          <w:sz w:val="18"/>
          <w:szCs w:val="18"/>
        </w:rPr>
        <w:t>./</w:t>
      </w:r>
      <w:proofErr w:type="spellStart"/>
      <w:proofErr w:type="gramEnd"/>
      <w:r w:rsidRPr="000F2399">
        <w:rPr>
          <w:rFonts w:ascii="Arial" w:hAnsi="Arial" w:cs="Arial"/>
          <w:sz w:val="18"/>
          <w:szCs w:val="18"/>
        </w:rPr>
        <w:t>факс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021/834-096, e mail </w:t>
      </w:r>
      <w:hyperlink r:id="rId4" w:history="1">
        <w:r w:rsidRPr="000F2399">
          <w:rPr>
            <w:rStyle w:val="Hyperlink"/>
            <w:rFonts w:ascii="Arial" w:hAnsi="Arial" w:cs="Arial"/>
            <w:sz w:val="18"/>
            <w:szCs w:val="18"/>
          </w:rPr>
          <w:t>domcurug021@gmail.com</w:t>
        </w:r>
      </w:hyperlink>
    </w:p>
    <w:p w:rsidR="00DB0380" w:rsidRPr="0072597F" w:rsidRDefault="00DB0380" w:rsidP="0072597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B71A18">
        <w:rPr>
          <w:rFonts w:ascii="Arial" w:hAnsi="Arial" w:cs="Arial"/>
          <w:sz w:val="18"/>
          <w:szCs w:val="18"/>
        </w:rPr>
        <w:t>На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основу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члана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20.</w:t>
      </w:r>
      <w:r w:rsidRPr="00B71A18">
        <w:rPr>
          <w:rFonts w:ascii="Arial" w:hAnsi="Arial" w:cs="Arial"/>
          <w:sz w:val="18"/>
          <w:szCs w:val="18"/>
          <w:lang w:val="sr-Cyrl-CS"/>
        </w:rPr>
        <w:t xml:space="preserve">, 54 и члана 63 </w:t>
      </w:r>
      <w:proofErr w:type="spellStart"/>
      <w:r w:rsidRPr="00B71A18">
        <w:rPr>
          <w:rFonts w:ascii="Arial" w:hAnsi="Arial" w:cs="Arial"/>
          <w:sz w:val="18"/>
          <w:szCs w:val="18"/>
        </w:rPr>
        <w:t>Закона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о </w:t>
      </w:r>
      <w:proofErr w:type="spellStart"/>
      <w:r w:rsidRPr="00B71A18">
        <w:rPr>
          <w:rFonts w:ascii="Arial" w:hAnsi="Arial" w:cs="Arial"/>
          <w:sz w:val="18"/>
          <w:szCs w:val="18"/>
        </w:rPr>
        <w:t>јавнима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набавкама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B71A18">
        <w:rPr>
          <w:rFonts w:ascii="Arial" w:hAnsi="Arial" w:cs="Arial"/>
          <w:sz w:val="18"/>
          <w:szCs w:val="18"/>
        </w:rPr>
        <w:t>Сл.гласник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РС </w:t>
      </w:r>
      <w:proofErr w:type="spellStart"/>
      <w:r w:rsidRPr="00B71A18">
        <w:rPr>
          <w:rFonts w:ascii="Arial" w:hAnsi="Arial" w:cs="Arial"/>
          <w:sz w:val="18"/>
          <w:szCs w:val="18"/>
        </w:rPr>
        <w:t>бр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. 124/12, 14/2015 и 68/2015), </w:t>
      </w:r>
      <w:proofErr w:type="spellStart"/>
      <w:r w:rsidRPr="00B71A18">
        <w:rPr>
          <w:rFonts w:ascii="Arial" w:hAnsi="Arial" w:cs="Arial"/>
          <w:sz w:val="18"/>
          <w:szCs w:val="18"/>
        </w:rPr>
        <w:t>Комисија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за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јавну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набавку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добара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r w:rsidR="00B71A18">
        <w:rPr>
          <w:rFonts w:ascii="Arial" w:hAnsi="Arial" w:cs="Arial"/>
          <w:sz w:val="18"/>
          <w:szCs w:val="18"/>
          <w:lang w:val="sr-Cyrl-CS"/>
        </w:rPr>
        <w:t>у отвореном поступку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- храна</w:t>
      </w:r>
      <w:r w:rsidR="00B71A18" w:rsidRPr="00B71A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за потребе корисника, редни број ЈН 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ru-RU"/>
        </w:rPr>
        <w:t>06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/1</w:t>
      </w:r>
      <w:r w:rsidR="00B71A18" w:rsidRPr="00B71A18">
        <w:rPr>
          <w:rFonts w:ascii="Arial" w:eastAsia="Times New Roman" w:hAnsi="Arial" w:cs="Arial"/>
          <w:b/>
          <w:sz w:val="18"/>
          <w:szCs w:val="18"/>
        </w:rPr>
        <w:t>8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, по партијама</w:t>
      </w:r>
      <w:r w:rsidR="00B71A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  <w:lang w:val="ru-RU"/>
        </w:rPr>
        <w:t>н</w:t>
      </w:r>
      <w:r w:rsidR="00B71A18" w:rsidRPr="00B71A18">
        <w:rPr>
          <w:rFonts w:ascii="Arial" w:eastAsia="Times New Roman" w:hAnsi="Arial" w:cs="Arial"/>
          <w:bCs/>
          <w:color w:val="000000"/>
          <w:sz w:val="18"/>
          <w:szCs w:val="18"/>
          <w:lang w:val="ru-RU"/>
        </w:rPr>
        <w:t>а период до 12 месеци или до утрошка средстава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  <w:lang w:val="sr-Cyrl-CS"/>
        </w:rPr>
        <w:t>п</w:t>
      </w:r>
      <w:r w:rsidRPr="00B71A18">
        <w:rPr>
          <w:rFonts w:ascii="Arial" w:eastAsia="Times New Roman" w:hAnsi="Arial" w:cs="Arial"/>
          <w:b/>
          <w:sz w:val="18"/>
          <w:szCs w:val="18"/>
          <w:lang w:val="ru-RU"/>
        </w:rPr>
        <w:t xml:space="preserve">о партијама, </w:t>
      </w:r>
      <w:r w:rsidRPr="00B71A18">
        <w:rPr>
          <w:rFonts w:ascii="Arial" w:eastAsia="Times New Roman" w:hAnsi="Arial" w:cs="Arial"/>
          <w:sz w:val="18"/>
          <w:szCs w:val="18"/>
          <w:lang w:val="sr-Cyrl-CS"/>
        </w:rPr>
        <w:t xml:space="preserve">редни број 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ЈН</w:t>
      </w:r>
      <w:r w:rsidR="00B71A18" w:rsidRPr="00B71A18">
        <w:rPr>
          <w:rFonts w:ascii="Arial" w:eastAsia="Times New Roman" w:hAnsi="Arial" w:cs="Arial"/>
          <w:sz w:val="18"/>
          <w:szCs w:val="18"/>
        </w:rPr>
        <w:t xml:space="preserve"> БР.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6</w:t>
      </w:r>
      <w:r w:rsidR="00B71A18" w:rsidRPr="00B71A18">
        <w:rPr>
          <w:rFonts w:ascii="Arial" w:eastAsia="Times New Roman" w:hAnsi="Arial" w:cs="Arial"/>
          <w:sz w:val="18"/>
          <w:szCs w:val="18"/>
          <w:lang w:val="sr-Latn-CS"/>
        </w:rPr>
        <w:t>/201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8</w:t>
      </w:r>
      <w:r w:rsidR="00B71A18" w:rsidRPr="00B71A18">
        <w:rPr>
          <w:rFonts w:ascii="Arial" w:eastAsia="Times New Roman" w:hAnsi="Arial" w:cs="Arial"/>
          <w:sz w:val="18"/>
          <w:szCs w:val="18"/>
        </w:rPr>
        <w:t xml:space="preserve"> </w:t>
      </w:r>
      <w:r w:rsidRPr="00B71A18">
        <w:rPr>
          <w:rFonts w:ascii="Arial" w:eastAsia="Times New Roman" w:hAnsi="Arial" w:cs="Arial"/>
          <w:sz w:val="18"/>
          <w:szCs w:val="18"/>
          <w:lang w:val="sr-Cyrl-CS"/>
        </w:rPr>
        <w:t>сачињава</w:t>
      </w:r>
    </w:p>
    <w:p w:rsidR="00B71A18" w:rsidRPr="00B71A18" w:rsidRDefault="00DB0380" w:rsidP="00B71A18">
      <w:pPr>
        <w:jc w:val="both"/>
        <w:rPr>
          <w:rFonts w:ascii="Arial" w:eastAsia="Times New Roman" w:hAnsi="Arial" w:cs="Arial"/>
          <w:color w:val="FF0000"/>
        </w:rPr>
      </w:pPr>
      <w:r w:rsidRPr="000F2399">
        <w:rPr>
          <w:rFonts w:ascii="Arial" w:hAnsi="Arial" w:cs="Arial"/>
          <w:sz w:val="18"/>
          <w:szCs w:val="18"/>
        </w:rPr>
        <w:t>ОДГОВОР НА ПИТАЊ</w:t>
      </w:r>
      <w:r w:rsidR="0072597F">
        <w:rPr>
          <w:rFonts w:ascii="Arial" w:hAnsi="Arial" w:cs="Arial"/>
          <w:sz w:val="18"/>
          <w:szCs w:val="18"/>
          <w:lang w:val="sr-Cyrl-CS"/>
        </w:rPr>
        <w:t>А</w:t>
      </w:r>
      <w:r w:rsidRPr="000F2399">
        <w:rPr>
          <w:rFonts w:ascii="Arial" w:hAnsi="Arial" w:cs="Arial"/>
          <w:sz w:val="18"/>
          <w:szCs w:val="18"/>
        </w:rPr>
        <w:t xml:space="preserve">- ЗАХТЕВ ЗА ДОДАТНО ПОЈАШЊЕЊЕ КОНКУРСНЕ ДОКУМЕНТАЦИЈЕ </w:t>
      </w:r>
      <w:proofErr w:type="spellStart"/>
      <w:r w:rsidRPr="000F2399">
        <w:rPr>
          <w:rFonts w:ascii="Arial" w:hAnsi="Arial" w:cs="Arial"/>
          <w:sz w:val="18"/>
          <w:szCs w:val="18"/>
        </w:rPr>
        <w:t>за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јавну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набавку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71A18" w:rsidRPr="00B71A18">
        <w:rPr>
          <w:rFonts w:ascii="Arial" w:hAnsi="Arial" w:cs="Arial"/>
          <w:sz w:val="18"/>
          <w:szCs w:val="18"/>
        </w:rPr>
        <w:t>добара</w:t>
      </w:r>
      <w:proofErr w:type="spellEnd"/>
      <w:r w:rsidR="00B71A18" w:rsidRPr="00B71A18">
        <w:rPr>
          <w:rFonts w:ascii="Arial" w:hAnsi="Arial" w:cs="Arial"/>
          <w:sz w:val="18"/>
          <w:szCs w:val="18"/>
        </w:rPr>
        <w:t xml:space="preserve"> </w:t>
      </w:r>
      <w:r w:rsidR="00B71A18">
        <w:rPr>
          <w:rFonts w:ascii="Arial" w:hAnsi="Arial" w:cs="Arial"/>
          <w:sz w:val="18"/>
          <w:szCs w:val="18"/>
          <w:lang w:val="sr-Cyrl-CS"/>
        </w:rPr>
        <w:t>у отвореном поступку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- храна</w:t>
      </w:r>
      <w:r w:rsidR="00B71A18" w:rsidRPr="00B71A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за потребе корисника, редни број ЈН 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ru-RU"/>
        </w:rPr>
        <w:t>06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/1</w:t>
      </w:r>
      <w:r w:rsidR="00B71A18" w:rsidRPr="00B71A18">
        <w:rPr>
          <w:rFonts w:ascii="Arial" w:eastAsia="Times New Roman" w:hAnsi="Arial" w:cs="Arial"/>
          <w:b/>
          <w:sz w:val="18"/>
          <w:szCs w:val="18"/>
        </w:rPr>
        <w:t>8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, по партијама</w:t>
      </w:r>
      <w:r w:rsidR="00B71A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  <w:lang w:val="ru-RU"/>
        </w:rPr>
        <w:t>н</w:t>
      </w:r>
      <w:r w:rsidR="00B71A18" w:rsidRPr="00B71A18">
        <w:rPr>
          <w:rFonts w:ascii="Arial" w:eastAsia="Times New Roman" w:hAnsi="Arial" w:cs="Arial"/>
          <w:bCs/>
          <w:color w:val="000000"/>
          <w:sz w:val="18"/>
          <w:szCs w:val="18"/>
          <w:lang w:val="ru-RU"/>
        </w:rPr>
        <w:t>а период до 12 месеци или до утрошка средстава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  <w:lang w:val="sr-Cyrl-CS"/>
        </w:rPr>
        <w:t>п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ru-RU"/>
        </w:rPr>
        <w:t xml:space="preserve">о партијама, 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редни број ЈН</w:t>
      </w:r>
      <w:r w:rsidR="00B71A18" w:rsidRPr="00B71A18">
        <w:rPr>
          <w:rFonts w:ascii="Arial" w:eastAsia="Times New Roman" w:hAnsi="Arial" w:cs="Arial"/>
          <w:sz w:val="18"/>
          <w:szCs w:val="18"/>
        </w:rPr>
        <w:t xml:space="preserve"> БР.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6</w:t>
      </w:r>
      <w:r w:rsidR="00B71A18" w:rsidRPr="00B71A18">
        <w:rPr>
          <w:rFonts w:ascii="Arial" w:eastAsia="Times New Roman" w:hAnsi="Arial" w:cs="Arial"/>
          <w:sz w:val="18"/>
          <w:szCs w:val="18"/>
          <w:lang w:val="sr-Latn-CS"/>
        </w:rPr>
        <w:t>/201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8</w:t>
      </w: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на следећи начин :</w:t>
      </w:r>
    </w:p>
    <w:p w:rsidR="00DB0380" w:rsidRPr="000F2399" w:rsidRDefault="00DB0380" w:rsidP="00DB0380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 xml:space="preserve">заинтересовано лице потенцијалног понуђача доставило је питање дана </w:t>
      </w:r>
      <w:r w:rsidR="008F01BB">
        <w:rPr>
          <w:rFonts w:ascii="Arial" w:hAnsi="Arial" w:cs="Arial"/>
          <w:sz w:val="18"/>
          <w:szCs w:val="18"/>
          <w:lang w:val="en-US"/>
        </w:rPr>
        <w:t>2</w:t>
      </w:r>
      <w:r w:rsidR="006C53F2">
        <w:rPr>
          <w:rFonts w:ascii="Arial" w:hAnsi="Arial" w:cs="Arial"/>
          <w:sz w:val="18"/>
          <w:szCs w:val="18"/>
          <w:lang w:val="en-US"/>
        </w:rPr>
        <w:t>2</w:t>
      </w:r>
      <w:r w:rsidRPr="000F2399">
        <w:rPr>
          <w:rFonts w:ascii="Arial" w:hAnsi="Arial" w:cs="Arial"/>
          <w:sz w:val="18"/>
          <w:szCs w:val="18"/>
        </w:rPr>
        <w:t>.0</w:t>
      </w:r>
      <w:r w:rsidRPr="000F2399">
        <w:rPr>
          <w:rFonts w:ascii="Arial" w:hAnsi="Arial" w:cs="Arial"/>
          <w:sz w:val="18"/>
          <w:szCs w:val="18"/>
          <w:lang w:val="en-US"/>
        </w:rPr>
        <w:t>3</w:t>
      </w:r>
      <w:r w:rsidRPr="000F2399">
        <w:rPr>
          <w:rFonts w:ascii="Arial" w:hAnsi="Arial" w:cs="Arial"/>
          <w:sz w:val="18"/>
          <w:szCs w:val="18"/>
        </w:rPr>
        <w:t>.201</w:t>
      </w:r>
      <w:r w:rsidRPr="000F2399">
        <w:rPr>
          <w:rFonts w:ascii="Arial" w:hAnsi="Arial" w:cs="Arial"/>
          <w:sz w:val="18"/>
          <w:szCs w:val="18"/>
          <w:lang w:val="en-US"/>
        </w:rPr>
        <w:t>8</w:t>
      </w:r>
      <w:r w:rsidRPr="000F2399">
        <w:rPr>
          <w:rFonts w:ascii="Arial" w:hAnsi="Arial" w:cs="Arial"/>
          <w:sz w:val="18"/>
          <w:szCs w:val="18"/>
        </w:rPr>
        <w:t xml:space="preserve">.електронским путем у </w:t>
      </w:r>
      <w:r w:rsidR="006C53F2">
        <w:rPr>
          <w:rFonts w:ascii="Arial" w:hAnsi="Arial" w:cs="Arial"/>
          <w:sz w:val="18"/>
          <w:szCs w:val="18"/>
          <w:lang w:val="en-US"/>
        </w:rPr>
        <w:t>11</w:t>
      </w:r>
      <w:r w:rsidRPr="0072597F">
        <w:rPr>
          <w:rFonts w:ascii="Arial" w:hAnsi="Arial" w:cs="Arial"/>
          <w:sz w:val="18"/>
          <w:szCs w:val="18"/>
        </w:rPr>
        <w:t>,</w:t>
      </w:r>
      <w:r w:rsidR="006C53F2">
        <w:rPr>
          <w:rFonts w:ascii="Arial" w:hAnsi="Arial" w:cs="Arial"/>
          <w:sz w:val="18"/>
          <w:szCs w:val="18"/>
          <w:lang w:val="en-US"/>
        </w:rPr>
        <w:t>20</w:t>
      </w:r>
      <w:r w:rsidRPr="0072597F">
        <w:rPr>
          <w:rFonts w:ascii="Arial" w:hAnsi="Arial" w:cs="Arial"/>
          <w:sz w:val="18"/>
          <w:szCs w:val="18"/>
        </w:rPr>
        <w:t xml:space="preserve"> часова</w:t>
      </w:r>
      <w:r w:rsidRPr="000F2399">
        <w:rPr>
          <w:rFonts w:ascii="Arial" w:hAnsi="Arial" w:cs="Arial"/>
          <w:sz w:val="18"/>
          <w:szCs w:val="18"/>
        </w:rPr>
        <w:t>,-захтев за додатно појашњење конкурсне документације у предметној јавној набавци на следећи начин :</w:t>
      </w:r>
    </w:p>
    <w:p w:rsidR="00DB0380" w:rsidRPr="000F2399" w:rsidRDefault="00DB0380" w:rsidP="00DB0380">
      <w:pPr>
        <w:pStyle w:val="NoSpacing"/>
        <w:jc w:val="both"/>
        <w:rPr>
          <w:rFonts w:ascii="Arial" w:eastAsiaTheme="minorHAnsi" w:hAnsi="Arial" w:cs="Arial"/>
          <w:color w:val="000000"/>
          <w:sz w:val="18"/>
          <w:szCs w:val="18"/>
        </w:rPr>
      </w:pPr>
    </w:p>
    <w:p w:rsidR="00982966" w:rsidRPr="000F2399" w:rsidRDefault="00982966" w:rsidP="00982966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0F2399">
        <w:rPr>
          <w:rFonts w:ascii="Arial" w:hAnsi="Arial" w:cs="Arial"/>
          <w:b/>
          <w:sz w:val="18"/>
          <w:szCs w:val="18"/>
        </w:rPr>
        <w:t xml:space="preserve">ПИТАЊЕ БРОЈ </w:t>
      </w:r>
      <w:r w:rsidR="00C725B2">
        <w:rPr>
          <w:rFonts w:ascii="Arial" w:hAnsi="Arial" w:cs="Arial"/>
          <w:b/>
          <w:sz w:val="18"/>
          <w:szCs w:val="18"/>
        </w:rPr>
        <w:t>1</w:t>
      </w:r>
      <w:r w:rsidRPr="000F2399">
        <w:rPr>
          <w:rFonts w:ascii="Arial" w:hAnsi="Arial" w:cs="Arial"/>
          <w:b/>
          <w:sz w:val="18"/>
          <w:szCs w:val="18"/>
        </w:rPr>
        <w:t xml:space="preserve"> :</w:t>
      </w:r>
    </w:p>
    <w:p w:rsidR="000813FB" w:rsidRPr="000F2399" w:rsidRDefault="000813FB" w:rsidP="000813FB">
      <w:pPr>
        <w:pStyle w:val="NoSpacing"/>
        <w:jc w:val="both"/>
        <w:rPr>
          <w:rFonts w:ascii="Arial" w:eastAsiaTheme="minorHAnsi" w:hAnsi="Arial" w:cs="Arial"/>
          <w:color w:val="000000"/>
          <w:sz w:val="18"/>
          <w:szCs w:val="18"/>
        </w:rPr>
      </w:pPr>
    </w:p>
    <w:p w:rsidR="006C53F2" w:rsidRDefault="006C53F2" w:rsidP="006C53F2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Потенцијални понуђач указује Наручиоцу на претходно постављено питање на које је окачен одговор на Порталу јн дана 22.03.2018.,а које је везано за достављање биланса стања и успеха за 2017.годину јер сматра да Наручилац треба да исправи конкурсну документацију на начин да не захтева доставу ових доказа из разлога што је законски рок за израду истих 30.06.2018.године.</w:t>
      </w:r>
    </w:p>
    <w:p w:rsidR="006C53F2" w:rsidRDefault="006C53F2" w:rsidP="006C53F2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Наручилац је размотрио примедбу потенцијалног понуђача и исту уважава те ће у том смислу изменити конкурсну документацију кориговањем додатних услова у погледу финансијског капацитета и начином доказивања истих,у складу са законом и основаним примедбама потенцијалног понуђача.</w:t>
      </w:r>
    </w:p>
    <w:p w:rsidR="006C53F2" w:rsidRDefault="006C53F2" w:rsidP="006C53F2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="006C53F2" w:rsidRPr="006C53F2" w:rsidRDefault="006C53F2" w:rsidP="006C53F2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="00C725B2" w:rsidRPr="000F2399" w:rsidRDefault="00C725B2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="00DB0380" w:rsidRPr="0072597F" w:rsidRDefault="00DB0380" w:rsidP="0072597F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0F2399">
        <w:rPr>
          <w:rFonts w:ascii="Arial" w:hAnsi="Arial" w:cs="Arial"/>
          <w:b/>
          <w:sz w:val="18"/>
          <w:szCs w:val="18"/>
        </w:rPr>
        <w:t xml:space="preserve">У складу са одредбама Закона о јавним набавама, Комисија за јавну набавку сачињава измену конкурсне документације </w:t>
      </w:r>
      <w:r w:rsidR="0072597F">
        <w:rPr>
          <w:rFonts w:ascii="Arial" w:hAnsi="Arial" w:cs="Arial"/>
          <w:b/>
          <w:sz w:val="18"/>
          <w:szCs w:val="18"/>
        </w:rPr>
        <w:t xml:space="preserve">везано за одговор на питање број 2., </w:t>
      </w:r>
      <w:r w:rsidRPr="000F2399">
        <w:rPr>
          <w:rFonts w:ascii="Arial" w:hAnsi="Arial" w:cs="Arial"/>
          <w:b/>
          <w:sz w:val="18"/>
          <w:szCs w:val="18"/>
        </w:rPr>
        <w:t>која се објављује на Порталу јавних набавки и на интернет страници наручиоца.</w:t>
      </w:r>
    </w:p>
    <w:p w:rsidR="00DB0380" w:rsidRPr="000F2399" w:rsidRDefault="00DB0380" w:rsidP="00DB038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 xml:space="preserve">Председник </w:t>
      </w:r>
      <w:proofErr w:type="spellStart"/>
      <w:r w:rsidRPr="000F2399">
        <w:rPr>
          <w:rFonts w:ascii="Arial" w:hAnsi="Arial" w:cs="Arial"/>
          <w:sz w:val="18"/>
          <w:szCs w:val="18"/>
        </w:rPr>
        <w:t>Комисиј</w:t>
      </w:r>
      <w:proofErr w:type="spellEnd"/>
      <w:r w:rsidRPr="000F2399">
        <w:rPr>
          <w:rFonts w:ascii="Arial" w:hAnsi="Arial" w:cs="Arial"/>
          <w:sz w:val="18"/>
          <w:szCs w:val="18"/>
          <w:lang w:val="sr-Cyrl-CS"/>
        </w:rPr>
        <w:t>е</w:t>
      </w:r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за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јавну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набавку</w:t>
      </w:r>
      <w:proofErr w:type="spellEnd"/>
    </w:p>
    <w:p w:rsidR="00B61267" w:rsidRPr="000F2399" w:rsidRDefault="00DB0380" w:rsidP="000F2399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="00B71A18">
        <w:rPr>
          <w:rFonts w:ascii="Arial" w:hAnsi="Arial" w:cs="Arial"/>
          <w:sz w:val="18"/>
          <w:szCs w:val="18"/>
          <w:lang w:val="sr-Cyrl-CS"/>
        </w:rPr>
        <w:t>Марко Миличевић</w:t>
      </w:r>
    </w:p>
    <w:sectPr w:rsidR="00B61267" w:rsidRPr="000F2399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380"/>
    <w:rsid w:val="00061E0B"/>
    <w:rsid w:val="000813FB"/>
    <w:rsid w:val="000F2399"/>
    <w:rsid w:val="0020350C"/>
    <w:rsid w:val="002B34CE"/>
    <w:rsid w:val="00314740"/>
    <w:rsid w:val="003267CB"/>
    <w:rsid w:val="003A49A8"/>
    <w:rsid w:val="004E5CF8"/>
    <w:rsid w:val="0061763F"/>
    <w:rsid w:val="006C283F"/>
    <w:rsid w:val="006C53F2"/>
    <w:rsid w:val="0072597F"/>
    <w:rsid w:val="00746AAF"/>
    <w:rsid w:val="00762F2F"/>
    <w:rsid w:val="00796971"/>
    <w:rsid w:val="008A55CF"/>
    <w:rsid w:val="008F01BB"/>
    <w:rsid w:val="008F0B00"/>
    <w:rsid w:val="00982966"/>
    <w:rsid w:val="00A73BF9"/>
    <w:rsid w:val="00B61267"/>
    <w:rsid w:val="00B71A18"/>
    <w:rsid w:val="00BA2583"/>
    <w:rsid w:val="00BD1454"/>
    <w:rsid w:val="00C303A7"/>
    <w:rsid w:val="00C51069"/>
    <w:rsid w:val="00C725B2"/>
    <w:rsid w:val="00CF07EA"/>
    <w:rsid w:val="00CF3F03"/>
    <w:rsid w:val="00CF69F9"/>
    <w:rsid w:val="00D60940"/>
    <w:rsid w:val="00DB0380"/>
    <w:rsid w:val="00DD73EC"/>
    <w:rsid w:val="00E37B73"/>
    <w:rsid w:val="00F71784"/>
    <w:rsid w:val="00F9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3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0380"/>
    <w:pPr>
      <w:spacing w:after="0" w:line="240" w:lineRule="auto"/>
    </w:pPr>
    <w:rPr>
      <w:rFonts w:eastAsiaTheme="minorEastAsia"/>
      <w:lang w:val="sr-Cyrl-CS"/>
    </w:rPr>
  </w:style>
  <w:style w:type="paragraph" w:styleId="ListParagraph">
    <w:name w:val="List Paragraph"/>
    <w:basedOn w:val="Normal"/>
    <w:qFormat/>
    <w:rsid w:val="000813F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curug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1</cp:revision>
  <cp:lastPrinted>2018-03-23T11:43:00Z</cp:lastPrinted>
  <dcterms:created xsi:type="dcterms:W3CDTF">2018-03-23T11:33:00Z</dcterms:created>
  <dcterms:modified xsi:type="dcterms:W3CDTF">2018-03-23T11:43:00Z</dcterms:modified>
</cp:coreProperties>
</file>