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796971" w:rsidP="00DB038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380"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="00061E0B">
        <w:rPr>
          <w:rFonts w:ascii="Arial" w:hAnsi="Arial" w:cs="Arial"/>
          <w:sz w:val="18"/>
          <w:szCs w:val="18"/>
          <w:lang w:val="en-US"/>
        </w:rPr>
        <w:t>22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0F2399">
        <w:rPr>
          <w:rFonts w:ascii="Arial" w:hAnsi="Arial" w:cs="Arial"/>
          <w:sz w:val="18"/>
          <w:szCs w:val="18"/>
        </w:rPr>
        <w:t>Тел</w:t>
      </w:r>
      <w:proofErr w:type="spellEnd"/>
      <w:proofErr w:type="gramStart"/>
      <w:r w:rsidRPr="000F2399">
        <w:rPr>
          <w:rFonts w:ascii="Arial" w:hAnsi="Arial" w:cs="Arial"/>
          <w:sz w:val="18"/>
          <w:szCs w:val="18"/>
        </w:rPr>
        <w:t>./</w:t>
      </w:r>
      <w:proofErr w:type="spellStart"/>
      <w:proofErr w:type="gramEnd"/>
      <w:r w:rsidRPr="000F2399">
        <w:rPr>
          <w:rFonts w:ascii="Arial" w:hAnsi="Arial" w:cs="Arial"/>
          <w:sz w:val="18"/>
          <w:szCs w:val="18"/>
        </w:rPr>
        <w:t>факс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72597F" w:rsidRDefault="00DB0380" w:rsidP="007259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71A18">
        <w:rPr>
          <w:rFonts w:ascii="Arial" w:hAnsi="Arial" w:cs="Arial"/>
          <w:sz w:val="18"/>
          <w:szCs w:val="18"/>
        </w:rPr>
        <w:t>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основу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члана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20.</w:t>
      </w:r>
      <w:r w:rsidRPr="00B71A18">
        <w:rPr>
          <w:rFonts w:ascii="Arial" w:hAnsi="Arial" w:cs="Arial"/>
          <w:sz w:val="18"/>
          <w:szCs w:val="18"/>
          <w:lang w:val="sr-Cyrl-CS"/>
        </w:rPr>
        <w:t xml:space="preserve">, 54 и члана 63 </w:t>
      </w:r>
      <w:proofErr w:type="spellStart"/>
      <w:r w:rsidRPr="00B71A18">
        <w:rPr>
          <w:rFonts w:ascii="Arial" w:hAnsi="Arial" w:cs="Arial"/>
          <w:sz w:val="18"/>
          <w:szCs w:val="18"/>
        </w:rPr>
        <w:t>Закона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B71A18">
        <w:rPr>
          <w:rFonts w:ascii="Arial" w:hAnsi="Arial" w:cs="Arial"/>
          <w:sz w:val="18"/>
          <w:szCs w:val="18"/>
        </w:rPr>
        <w:t>јавнима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набавкама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71A18">
        <w:rPr>
          <w:rFonts w:ascii="Arial" w:hAnsi="Arial" w:cs="Arial"/>
          <w:sz w:val="18"/>
          <w:szCs w:val="18"/>
        </w:rPr>
        <w:t>Сл.гласник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РС </w:t>
      </w:r>
      <w:proofErr w:type="spellStart"/>
      <w:r w:rsidRPr="00B71A18">
        <w:rPr>
          <w:rFonts w:ascii="Arial" w:hAnsi="Arial" w:cs="Arial"/>
          <w:sz w:val="18"/>
          <w:szCs w:val="18"/>
        </w:rPr>
        <w:t>бр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. 124/12, 14/2015 и 68/2015), </w:t>
      </w:r>
      <w:proofErr w:type="spellStart"/>
      <w:r w:rsidRPr="00B71A18">
        <w:rPr>
          <w:rFonts w:ascii="Arial" w:hAnsi="Arial" w:cs="Arial"/>
          <w:sz w:val="18"/>
          <w:szCs w:val="18"/>
        </w:rPr>
        <w:t>Комисија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за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јавну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 xml:space="preserve">редни број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B71A18" w:rsidRPr="00B71A18" w:rsidRDefault="00DB0380" w:rsidP="00B71A18">
      <w:pPr>
        <w:jc w:val="both"/>
        <w:rPr>
          <w:rFonts w:ascii="Arial" w:eastAsia="Times New Roman" w:hAnsi="Arial" w:cs="Arial"/>
          <w:color w:val="FF0000"/>
        </w:rPr>
      </w:pPr>
      <w:r w:rsidRPr="000F2399">
        <w:rPr>
          <w:rFonts w:ascii="Arial" w:hAnsi="Arial" w:cs="Arial"/>
          <w:sz w:val="18"/>
          <w:szCs w:val="18"/>
        </w:rPr>
        <w:t>ОДГОВОР НА ПИТАЊ</w:t>
      </w:r>
      <w:r w:rsidR="0072597F">
        <w:rPr>
          <w:rFonts w:ascii="Arial" w:hAnsi="Arial" w:cs="Arial"/>
          <w:sz w:val="18"/>
          <w:szCs w:val="18"/>
          <w:lang w:val="sr-Cyrl-CS"/>
        </w:rPr>
        <w:t>А</w:t>
      </w:r>
      <w:r w:rsidRPr="000F2399">
        <w:rPr>
          <w:rFonts w:ascii="Arial" w:hAnsi="Arial" w:cs="Arial"/>
          <w:sz w:val="18"/>
          <w:szCs w:val="18"/>
        </w:rPr>
        <w:t xml:space="preserve">- ЗАХТЕВ ЗА ДОДАТНО ПОЈАШЊЕЊЕ КОНКУРСНЕ ДОКУМЕНТАЦИЈЕ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1A18"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="00B71A18"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редни број 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="00B71A18">
        <w:rPr>
          <w:rFonts w:ascii="Arial" w:hAnsi="Arial" w:cs="Arial"/>
          <w:sz w:val="18"/>
          <w:szCs w:val="18"/>
        </w:rPr>
        <w:t>1</w:t>
      </w:r>
      <w:r w:rsidR="008A55CF">
        <w:rPr>
          <w:rFonts w:ascii="Arial" w:hAnsi="Arial" w:cs="Arial"/>
          <w:sz w:val="18"/>
          <w:szCs w:val="18"/>
        </w:rPr>
        <w:t>9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="00B71A18" w:rsidRPr="0072597F">
        <w:rPr>
          <w:rFonts w:ascii="Arial" w:hAnsi="Arial" w:cs="Arial"/>
          <w:sz w:val="18"/>
          <w:szCs w:val="18"/>
        </w:rPr>
        <w:t>1</w:t>
      </w:r>
      <w:r w:rsidR="008A55CF" w:rsidRPr="0072597F">
        <w:rPr>
          <w:rFonts w:ascii="Arial" w:hAnsi="Arial" w:cs="Arial"/>
          <w:sz w:val="18"/>
          <w:szCs w:val="18"/>
        </w:rPr>
        <w:t>2</w:t>
      </w:r>
      <w:r w:rsidRPr="0072597F">
        <w:rPr>
          <w:rFonts w:ascii="Arial" w:hAnsi="Arial" w:cs="Arial"/>
          <w:sz w:val="18"/>
          <w:szCs w:val="18"/>
        </w:rPr>
        <w:t>,</w:t>
      </w:r>
      <w:r w:rsidR="00061E0B" w:rsidRPr="0072597F">
        <w:rPr>
          <w:rFonts w:ascii="Arial" w:hAnsi="Arial" w:cs="Arial"/>
          <w:sz w:val="18"/>
          <w:szCs w:val="18"/>
        </w:rPr>
        <w:t>56</w:t>
      </w:r>
      <w:r w:rsidRPr="0072597F">
        <w:rPr>
          <w:rFonts w:ascii="Arial" w:hAnsi="Arial" w:cs="Arial"/>
          <w:sz w:val="18"/>
          <w:szCs w:val="18"/>
        </w:rPr>
        <w:t xml:space="preserve"> часова</w:t>
      </w:r>
      <w:r w:rsidRPr="000F2399">
        <w:rPr>
          <w:rFonts w:ascii="Arial" w:hAnsi="Arial" w:cs="Arial"/>
          <w:sz w:val="18"/>
          <w:szCs w:val="18"/>
        </w:rPr>
        <w:t>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982966" w:rsidRPr="000F2399" w:rsidRDefault="00982966" w:rsidP="00982966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ПИТАЊЕ БРОЈ </w:t>
      </w:r>
      <w:r w:rsidR="00C725B2">
        <w:rPr>
          <w:rFonts w:ascii="Arial" w:hAnsi="Arial" w:cs="Arial"/>
          <w:b/>
          <w:sz w:val="18"/>
          <w:szCs w:val="18"/>
        </w:rPr>
        <w:t>1</w:t>
      </w:r>
      <w:r w:rsidRPr="000F2399">
        <w:rPr>
          <w:rFonts w:ascii="Arial" w:hAnsi="Arial" w:cs="Arial"/>
          <w:b/>
          <w:sz w:val="18"/>
          <w:szCs w:val="18"/>
        </w:rPr>
        <w:t xml:space="preserve"> :</w:t>
      </w: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DB0380" w:rsidRDefault="00982966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На који начин доставити бонитет или биланс стања и успеха за </w:t>
      </w:r>
      <w:r w:rsidRPr="00982966">
        <w:rPr>
          <w:rFonts w:ascii="Arial" w:hAnsi="Arial" w:cs="Arial"/>
          <w:b/>
          <w:sz w:val="18"/>
          <w:szCs w:val="18"/>
        </w:rPr>
        <w:t xml:space="preserve"> 2017 </w:t>
      </w:r>
      <w:r>
        <w:rPr>
          <w:rFonts w:ascii="Arial" w:hAnsi="Arial" w:cs="Arial"/>
          <w:b/>
          <w:sz w:val="18"/>
          <w:szCs w:val="18"/>
        </w:rPr>
        <w:t xml:space="preserve">годину обзиром да је рок за предају истог </w:t>
      </w:r>
      <w:r w:rsidRPr="00982966">
        <w:rPr>
          <w:rFonts w:ascii="Arial" w:hAnsi="Arial" w:cs="Arial"/>
          <w:b/>
          <w:sz w:val="18"/>
          <w:szCs w:val="18"/>
        </w:rPr>
        <w:t xml:space="preserve">30,06,2018 </w:t>
      </w:r>
      <w:r>
        <w:rPr>
          <w:rFonts w:ascii="Arial" w:hAnsi="Arial" w:cs="Arial"/>
          <w:b/>
          <w:sz w:val="18"/>
          <w:szCs w:val="18"/>
        </w:rPr>
        <w:t xml:space="preserve">године-то је и непроверив податак из разлога што се на сајту АПР-а не објављују поддаци о јавно објављеним финансијским извештајима за </w:t>
      </w:r>
      <w:r w:rsidRPr="00982966">
        <w:rPr>
          <w:rFonts w:ascii="Arial" w:hAnsi="Arial" w:cs="Arial"/>
          <w:b/>
          <w:sz w:val="18"/>
          <w:szCs w:val="18"/>
        </w:rPr>
        <w:t xml:space="preserve">2017 </w:t>
      </w:r>
      <w:r w:rsidR="008F0B00">
        <w:rPr>
          <w:rFonts w:ascii="Arial" w:hAnsi="Arial" w:cs="Arial"/>
          <w:b/>
          <w:sz w:val="18"/>
          <w:szCs w:val="18"/>
        </w:rPr>
        <w:t>го.и неће бити</w:t>
      </w:r>
      <w:r w:rsidRPr="00982966">
        <w:rPr>
          <w:rFonts w:ascii="Arial" w:hAnsi="Arial" w:cs="Arial"/>
          <w:b/>
          <w:sz w:val="18"/>
          <w:szCs w:val="18"/>
        </w:rPr>
        <w:t xml:space="preserve"> </w:t>
      </w:r>
      <w:r w:rsidR="008F0B00">
        <w:rPr>
          <w:rFonts w:ascii="Arial" w:hAnsi="Arial" w:cs="Arial"/>
          <w:b/>
          <w:sz w:val="18"/>
          <w:szCs w:val="18"/>
        </w:rPr>
        <w:t>објављени до септембра</w:t>
      </w:r>
      <w:r w:rsidRPr="00982966">
        <w:rPr>
          <w:rFonts w:ascii="Arial" w:hAnsi="Arial" w:cs="Arial"/>
          <w:b/>
          <w:sz w:val="18"/>
          <w:szCs w:val="18"/>
        </w:rPr>
        <w:t xml:space="preserve"> 2018 </w:t>
      </w:r>
      <w:r w:rsidR="008F0B00">
        <w:rPr>
          <w:rFonts w:ascii="Arial" w:hAnsi="Arial" w:cs="Arial"/>
          <w:b/>
          <w:sz w:val="18"/>
          <w:szCs w:val="18"/>
        </w:rPr>
        <w:t>год.</w:t>
      </w:r>
    </w:p>
    <w:p w:rsidR="008F0B00" w:rsidRDefault="008F0B0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8F0B00" w:rsidRDefault="008F0B00" w:rsidP="008F0B00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061E0B" w:rsidRPr="00061E0B" w:rsidRDefault="00061E0B" w:rsidP="008F0B00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061E0B" w:rsidRPr="00061E0B" w:rsidRDefault="00061E0B" w:rsidP="00061E0B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У </w:t>
      </w:r>
      <w:r>
        <w:rPr>
          <w:rFonts w:ascii="Arial" w:hAnsi="Arial" w:cs="Arial"/>
          <w:b/>
          <w:sz w:val="18"/>
          <w:szCs w:val="18"/>
        </w:rPr>
        <w:t>конкурсној документацији за предметну јавну набавку</w:t>
      </w:r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наведено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испуњење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додатног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услова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у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погледу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финансијског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капацитета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следеће</w:t>
      </w:r>
      <w:r w:rsidRPr="00061E0B">
        <w:rPr>
          <w:rFonts w:ascii="Arial" w:hAnsi="Arial" w:cs="Arial"/>
          <w:b/>
          <w:sz w:val="18"/>
          <w:szCs w:val="18"/>
          <w:lang w:val="en-US"/>
        </w:rPr>
        <w:t>: "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потенцијални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понуђачи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којима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још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није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завршен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Извештај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о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бонитету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2017.годину</w:t>
      </w:r>
      <w:proofErr w:type="gramStart"/>
      <w:r w:rsidRPr="00061E0B">
        <w:rPr>
          <w:rFonts w:ascii="Arial" w:hAnsi="Arial" w:cs="Arial"/>
          <w:b/>
          <w:sz w:val="18"/>
          <w:szCs w:val="18"/>
          <w:lang w:val="en-US"/>
        </w:rPr>
        <w:t>,морају</w:t>
      </w:r>
      <w:proofErr w:type="gram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доставити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фотокопије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биланса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стања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и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биланса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успеха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ту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годину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>".</w:t>
      </w:r>
    </w:p>
    <w:p w:rsidR="00061E0B" w:rsidRDefault="00061E0B" w:rsidP="00061E0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061E0B">
        <w:rPr>
          <w:rFonts w:ascii="Arial" w:hAnsi="Arial" w:cs="Arial"/>
          <w:b/>
          <w:sz w:val="18"/>
          <w:szCs w:val="18"/>
          <w:lang w:val="en-US"/>
        </w:rPr>
        <w:t>Значи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довољно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доставити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фотокопију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биланса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стања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2017.</w:t>
      </w:r>
      <w:proofErr w:type="gram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Pr="00061E0B">
        <w:rPr>
          <w:rFonts w:ascii="Arial" w:hAnsi="Arial" w:cs="Arial"/>
          <w:b/>
          <w:sz w:val="18"/>
          <w:szCs w:val="18"/>
          <w:lang w:val="en-US"/>
        </w:rPr>
        <w:t>годину</w:t>
      </w:r>
      <w:proofErr w:type="spellEnd"/>
      <w:proofErr w:type="gram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.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Испуњење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овог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услова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2015</w:t>
      </w:r>
      <w:proofErr w:type="gramStart"/>
      <w:r w:rsidRPr="00061E0B">
        <w:rPr>
          <w:rFonts w:ascii="Arial" w:hAnsi="Arial" w:cs="Arial"/>
          <w:b/>
          <w:sz w:val="18"/>
          <w:szCs w:val="18"/>
          <w:lang w:val="en-US"/>
        </w:rPr>
        <w:t>,2016</w:t>
      </w:r>
      <w:proofErr w:type="gram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и</w:t>
      </w:r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2017. </w:t>
      </w:r>
      <w:proofErr w:type="spellStart"/>
      <w:proofErr w:type="gramStart"/>
      <w:r w:rsidRPr="00061E0B">
        <w:rPr>
          <w:rFonts w:ascii="Arial" w:hAnsi="Arial" w:cs="Arial"/>
          <w:b/>
          <w:sz w:val="18"/>
          <w:szCs w:val="18"/>
          <w:lang w:val="en-US"/>
        </w:rPr>
        <w:t>збирно</w:t>
      </w:r>
      <w:proofErr w:type="spellEnd"/>
      <w:proofErr w:type="gram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. </w:t>
      </w:r>
    </w:p>
    <w:p w:rsidR="00061E0B" w:rsidRPr="00061E0B" w:rsidRDefault="00061E0B" w:rsidP="00061E0B">
      <w:pPr>
        <w:pStyle w:val="NoSpacing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Наручилац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увек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задржава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право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накнаде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провере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достављене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документације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од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стране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понуђача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,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ако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је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то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061E0B">
        <w:rPr>
          <w:rFonts w:ascii="Arial" w:hAnsi="Arial" w:cs="Arial"/>
          <w:b/>
          <w:sz w:val="18"/>
          <w:szCs w:val="18"/>
          <w:lang w:val="en-US"/>
        </w:rPr>
        <w:t>потребно</w:t>
      </w:r>
      <w:proofErr w:type="spellEnd"/>
      <w:r w:rsidRPr="00061E0B">
        <w:rPr>
          <w:rFonts w:ascii="Arial" w:hAnsi="Arial" w:cs="Arial"/>
          <w:b/>
          <w:sz w:val="18"/>
          <w:szCs w:val="18"/>
          <w:lang w:val="en-US"/>
        </w:rPr>
        <w:t>.</w:t>
      </w:r>
    </w:p>
    <w:p w:rsidR="008F0B00" w:rsidRDefault="008F0B00" w:rsidP="008F0B0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72597F" w:rsidRPr="000F2399" w:rsidRDefault="0072597F" w:rsidP="0072597F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>
        <w:rPr>
          <w:rFonts w:ascii="Arial" w:hAnsi="Arial" w:cs="Arial"/>
          <w:sz w:val="18"/>
          <w:szCs w:val="18"/>
        </w:rPr>
        <w:t>19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Pr="0072597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72597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13</w:t>
      </w:r>
      <w:r w:rsidRPr="0072597F">
        <w:rPr>
          <w:rFonts w:ascii="Arial" w:hAnsi="Arial" w:cs="Arial"/>
          <w:sz w:val="18"/>
          <w:szCs w:val="18"/>
        </w:rPr>
        <w:t xml:space="preserve"> часова</w:t>
      </w:r>
      <w:r w:rsidRPr="000F2399">
        <w:rPr>
          <w:rFonts w:ascii="Arial" w:hAnsi="Arial" w:cs="Arial"/>
          <w:sz w:val="18"/>
          <w:szCs w:val="18"/>
        </w:rPr>
        <w:t>,-захтев за додатно појашњење конкурсне документације у предметној јавној набавци на следећи начин :</w:t>
      </w:r>
    </w:p>
    <w:p w:rsidR="00C725B2" w:rsidRPr="000F2399" w:rsidRDefault="00C725B2" w:rsidP="008F0B0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F0B00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ПИТАЊЕ БР.2 :</w:t>
      </w:r>
    </w:p>
    <w:p w:rsidR="00C725B2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C725B2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Да ли ће Наручилац извршити исправку обрасца 9 – изјава у складу са чланом </w:t>
      </w:r>
      <w:r w:rsidRPr="00C725B2">
        <w:rPr>
          <w:rFonts w:ascii="Arial" w:hAnsi="Arial" w:cs="Arial"/>
          <w:b/>
          <w:sz w:val="18"/>
          <w:szCs w:val="18"/>
        </w:rPr>
        <w:t xml:space="preserve"> 5 СТАВ 2. ЗЈН, </w:t>
      </w:r>
      <w:r>
        <w:rPr>
          <w:rFonts w:ascii="Arial" w:hAnsi="Arial" w:cs="Arial"/>
          <w:b/>
          <w:sz w:val="18"/>
          <w:szCs w:val="18"/>
        </w:rPr>
        <w:t>јер је дата у форми по старом закону о ј</w:t>
      </w:r>
      <w:r w:rsidR="0072597F">
        <w:rPr>
          <w:rFonts w:ascii="Arial" w:hAnsi="Arial" w:cs="Arial"/>
          <w:b/>
          <w:sz w:val="18"/>
          <w:szCs w:val="18"/>
        </w:rPr>
        <w:t xml:space="preserve">авним </w:t>
      </w:r>
      <w:r>
        <w:rPr>
          <w:rFonts w:ascii="Arial" w:hAnsi="Arial" w:cs="Arial"/>
          <w:b/>
          <w:sz w:val="18"/>
          <w:szCs w:val="18"/>
        </w:rPr>
        <w:t>н</w:t>
      </w:r>
      <w:r w:rsidR="0072597F">
        <w:rPr>
          <w:rFonts w:ascii="Arial" w:hAnsi="Arial" w:cs="Arial"/>
          <w:b/>
          <w:sz w:val="18"/>
          <w:szCs w:val="18"/>
        </w:rPr>
        <w:t>абавкама</w:t>
      </w:r>
      <w:r>
        <w:rPr>
          <w:rFonts w:ascii="Arial" w:hAnsi="Arial" w:cs="Arial"/>
          <w:b/>
          <w:sz w:val="18"/>
          <w:szCs w:val="18"/>
        </w:rPr>
        <w:t xml:space="preserve"> или да заинтересовани понуђач сам доставни изјаву на свом меморандуму?</w:t>
      </w:r>
    </w:p>
    <w:p w:rsidR="00C725B2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C725B2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ОДГОВОР : </w:t>
      </w:r>
    </w:p>
    <w:p w:rsidR="0072597F" w:rsidRDefault="0072597F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Наручилац уважава примедбу потенцијалног понуђача и у том смислу ће изменити конкурсну документацију.</w:t>
      </w:r>
    </w:p>
    <w:p w:rsidR="00C725B2" w:rsidRPr="000F2399" w:rsidRDefault="00C725B2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72597F" w:rsidRDefault="00DB0380" w:rsidP="0072597F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У складу са одредбама Закона о јавним набавама, Комисија за јавну набавку сачињава измену конкурсне документације </w:t>
      </w:r>
      <w:r w:rsidR="0072597F">
        <w:rPr>
          <w:rFonts w:ascii="Arial" w:hAnsi="Arial" w:cs="Arial"/>
          <w:b/>
          <w:sz w:val="18"/>
          <w:szCs w:val="18"/>
        </w:rPr>
        <w:t xml:space="preserve">везано за одговор на питање број 2., </w:t>
      </w:r>
      <w:r w:rsidRPr="000F2399">
        <w:rPr>
          <w:rFonts w:ascii="Arial" w:hAnsi="Arial" w:cs="Arial"/>
          <w:b/>
          <w:sz w:val="18"/>
          <w:szCs w:val="18"/>
        </w:rPr>
        <w:t>која се објављује на Порталу јавних набавки и на интернет страници наручиоца.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proofErr w:type="spellStart"/>
      <w:r w:rsidRPr="000F2399">
        <w:rPr>
          <w:rFonts w:ascii="Arial" w:hAnsi="Arial" w:cs="Arial"/>
          <w:sz w:val="18"/>
          <w:szCs w:val="18"/>
        </w:rPr>
        <w:t>Комисиј</w:t>
      </w:r>
      <w:proofErr w:type="spellEnd"/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="00B71A18">
        <w:rPr>
          <w:rFonts w:ascii="Arial" w:hAnsi="Arial" w:cs="Arial"/>
          <w:sz w:val="18"/>
          <w:szCs w:val="18"/>
          <w:lang w:val="sr-Cyrl-CS"/>
        </w:rPr>
        <w:t>Марко Миличевић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80"/>
    <w:rsid w:val="00061E0B"/>
    <w:rsid w:val="000813FB"/>
    <w:rsid w:val="000F2399"/>
    <w:rsid w:val="0020350C"/>
    <w:rsid w:val="002B34CE"/>
    <w:rsid w:val="00314740"/>
    <w:rsid w:val="003267CB"/>
    <w:rsid w:val="003A49A8"/>
    <w:rsid w:val="004E5CF8"/>
    <w:rsid w:val="0061763F"/>
    <w:rsid w:val="006C283F"/>
    <w:rsid w:val="0072597F"/>
    <w:rsid w:val="00746AAF"/>
    <w:rsid w:val="00762F2F"/>
    <w:rsid w:val="00796971"/>
    <w:rsid w:val="008A55CF"/>
    <w:rsid w:val="008F0B00"/>
    <w:rsid w:val="00982966"/>
    <w:rsid w:val="00A73BF9"/>
    <w:rsid w:val="00B61267"/>
    <w:rsid w:val="00B71A18"/>
    <w:rsid w:val="00BA2583"/>
    <w:rsid w:val="00BD1454"/>
    <w:rsid w:val="00C303A7"/>
    <w:rsid w:val="00C51069"/>
    <w:rsid w:val="00C725B2"/>
    <w:rsid w:val="00CF07EA"/>
    <w:rsid w:val="00CF3F03"/>
    <w:rsid w:val="00CF69F9"/>
    <w:rsid w:val="00D60940"/>
    <w:rsid w:val="00DB0380"/>
    <w:rsid w:val="00E37B73"/>
    <w:rsid w:val="00F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2018-03-22T08:30:00Z</cp:lastPrinted>
  <dcterms:created xsi:type="dcterms:W3CDTF">2018-03-19T12:16:00Z</dcterms:created>
  <dcterms:modified xsi:type="dcterms:W3CDTF">2018-03-22T08:30:00Z</dcterms:modified>
</cp:coreProperties>
</file>