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20"/>
      </w:tblGrid>
      <w:tr w:rsidR="002B5561" w:rsidRPr="000A142B" w:rsidTr="000A142B">
        <w:tc>
          <w:tcPr>
            <w:tcW w:w="1908" w:type="dxa"/>
            <w:tcBorders>
              <w:top w:val="nil"/>
              <w:left w:val="nil"/>
              <w:bottom w:val="nil"/>
              <w:right w:val="single" w:sz="4" w:space="0" w:color="auto"/>
            </w:tcBorders>
            <w:shd w:val="clear" w:color="auto" w:fill="auto"/>
          </w:tcPr>
          <w:p w:rsidR="002B5561" w:rsidRPr="000A142B" w:rsidRDefault="002B5561" w:rsidP="00974C63">
            <w:pPr>
              <w:rPr>
                <w:rFonts w:ascii="Arial" w:hAnsi="Arial" w:cs="Arial"/>
                <w:sz w:val="22"/>
                <w:szCs w:val="22"/>
              </w:rPr>
            </w:pPr>
          </w:p>
          <w:p w:rsidR="002B5561" w:rsidRPr="000A142B" w:rsidRDefault="002B5561" w:rsidP="00974C63">
            <w:pPr>
              <w:rPr>
                <w:rFonts w:ascii="Arial" w:hAnsi="Arial" w:cs="Arial"/>
                <w:sz w:val="22"/>
                <w:szCs w:val="22"/>
                <w:lang w:val="sr-Cyrl-CS"/>
              </w:rPr>
            </w:pPr>
            <w:r w:rsidRPr="000A142B">
              <w:rPr>
                <w:rFonts w:ascii="Arial" w:hAnsi="Arial" w:cs="Arial"/>
                <w:sz w:val="22"/>
                <w:szCs w:val="22"/>
                <w:lang w:val="sr-Cyrl-CS"/>
              </w:rPr>
              <w:t>Наручилац</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2B5561" w:rsidRPr="000A142B" w:rsidRDefault="002B5561" w:rsidP="00974C63">
            <w:pPr>
              <w:rPr>
                <w:rFonts w:ascii="Arial" w:hAnsi="Arial" w:cs="Arial"/>
                <w:sz w:val="22"/>
                <w:szCs w:val="22"/>
                <w:lang w:val="sr-Cyrl-CS"/>
              </w:rPr>
            </w:pPr>
            <w:r w:rsidRPr="000A142B">
              <w:rPr>
                <w:rFonts w:ascii="Arial" w:hAnsi="Arial" w:cs="Arial"/>
                <w:sz w:val="22"/>
                <w:szCs w:val="22"/>
                <w:lang w:val="sr-Cyrl-CS"/>
              </w:rPr>
              <w:t>Дом за душевно оболела лица «Чуруг»</w:t>
            </w:r>
          </w:p>
        </w:tc>
      </w:tr>
      <w:tr w:rsidR="002B5561" w:rsidRPr="000A142B" w:rsidTr="000A142B">
        <w:tc>
          <w:tcPr>
            <w:tcW w:w="1908" w:type="dxa"/>
            <w:tcBorders>
              <w:top w:val="nil"/>
              <w:left w:val="nil"/>
              <w:bottom w:val="nil"/>
              <w:right w:val="single" w:sz="4" w:space="0" w:color="auto"/>
            </w:tcBorders>
            <w:shd w:val="clear" w:color="auto" w:fill="auto"/>
          </w:tcPr>
          <w:p w:rsidR="002B5561" w:rsidRPr="000A142B" w:rsidRDefault="002B5561" w:rsidP="00974C63">
            <w:pPr>
              <w:rPr>
                <w:rFonts w:ascii="Arial" w:hAnsi="Arial" w:cs="Arial"/>
                <w:sz w:val="22"/>
                <w:szCs w:val="22"/>
                <w:lang w:val="sr-Cyrl-CS"/>
              </w:rPr>
            </w:pPr>
          </w:p>
          <w:p w:rsidR="002B5561" w:rsidRPr="000A142B" w:rsidRDefault="002B5561" w:rsidP="00974C63">
            <w:pPr>
              <w:rPr>
                <w:rFonts w:ascii="Arial" w:hAnsi="Arial" w:cs="Arial"/>
                <w:sz w:val="22"/>
                <w:szCs w:val="22"/>
                <w:lang w:val="sr-Cyrl-CS"/>
              </w:rPr>
            </w:pPr>
            <w:r w:rsidRPr="000A142B">
              <w:rPr>
                <w:rFonts w:ascii="Arial" w:hAnsi="Arial" w:cs="Arial"/>
                <w:sz w:val="22"/>
                <w:szCs w:val="22"/>
                <w:lang w:val="sr-Cyrl-CS"/>
              </w:rPr>
              <w:t>Адреса</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2B5561" w:rsidRPr="000A142B" w:rsidRDefault="002B5561" w:rsidP="00974C63">
            <w:pPr>
              <w:rPr>
                <w:rFonts w:ascii="Arial" w:hAnsi="Arial" w:cs="Arial"/>
                <w:sz w:val="22"/>
                <w:szCs w:val="22"/>
              </w:rPr>
            </w:pPr>
            <w:r w:rsidRPr="000A142B">
              <w:rPr>
                <w:rFonts w:ascii="Arial" w:hAnsi="Arial" w:cs="Arial"/>
                <w:sz w:val="22"/>
                <w:szCs w:val="22"/>
                <w:lang w:val="sr-Cyrl-CS"/>
              </w:rPr>
              <w:t>Краља Петра Првог 1</w:t>
            </w:r>
          </w:p>
        </w:tc>
      </w:tr>
      <w:tr w:rsidR="002B5561" w:rsidRPr="000A142B" w:rsidTr="000A142B">
        <w:tc>
          <w:tcPr>
            <w:tcW w:w="1908" w:type="dxa"/>
            <w:tcBorders>
              <w:top w:val="nil"/>
              <w:left w:val="nil"/>
              <w:bottom w:val="nil"/>
              <w:right w:val="single" w:sz="4" w:space="0" w:color="auto"/>
            </w:tcBorders>
            <w:shd w:val="clear" w:color="auto" w:fill="auto"/>
          </w:tcPr>
          <w:p w:rsidR="002B5561" w:rsidRPr="000A142B" w:rsidRDefault="002B5561" w:rsidP="00974C63">
            <w:pPr>
              <w:rPr>
                <w:rFonts w:ascii="Arial" w:hAnsi="Arial" w:cs="Arial"/>
                <w:sz w:val="22"/>
                <w:szCs w:val="22"/>
              </w:rPr>
            </w:pPr>
          </w:p>
          <w:p w:rsidR="002B5561" w:rsidRPr="000A142B" w:rsidRDefault="002B5561" w:rsidP="00974C63">
            <w:pPr>
              <w:rPr>
                <w:rFonts w:ascii="Arial" w:hAnsi="Arial" w:cs="Arial"/>
                <w:sz w:val="22"/>
                <w:szCs w:val="22"/>
                <w:lang w:val="sr-Cyrl-CS"/>
              </w:rPr>
            </w:pPr>
            <w:r w:rsidRPr="000A142B">
              <w:rPr>
                <w:rFonts w:ascii="Arial" w:hAnsi="Arial" w:cs="Arial"/>
                <w:sz w:val="22"/>
                <w:szCs w:val="22"/>
                <w:lang w:val="sr-Cyrl-CS"/>
              </w:rPr>
              <w:t>Место</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2B5561" w:rsidRPr="000A142B" w:rsidRDefault="002B5561" w:rsidP="00974C63">
            <w:pPr>
              <w:rPr>
                <w:rFonts w:ascii="Arial" w:hAnsi="Arial" w:cs="Arial"/>
                <w:sz w:val="22"/>
                <w:szCs w:val="22"/>
              </w:rPr>
            </w:pPr>
            <w:r w:rsidRPr="000A142B">
              <w:rPr>
                <w:rFonts w:ascii="Arial" w:hAnsi="Arial" w:cs="Arial"/>
                <w:sz w:val="22"/>
                <w:szCs w:val="22"/>
                <w:lang w:val="sr-Cyrl-CS"/>
              </w:rPr>
              <w:t>Чуруг</w:t>
            </w:r>
          </w:p>
        </w:tc>
      </w:tr>
      <w:tr w:rsidR="002B5561" w:rsidRPr="000A142B" w:rsidTr="000A142B">
        <w:tc>
          <w:tcPr>
            <w:tcW w:w="1908" w:type="dxa"/>
            <w:tcBorders>
              <w:top w:val="nil"/>
              <w:left w:val="nil"/>
              <w:bottom w:val="nil"/>
              <w:right w:val="single" w:sz="4" w:space="0" w:color="auto"/>
            </w:tcBorders>
            <w:shd w:val="clear" w:color="auto" w:fill="auto"/>
          </w:tcPr>
          <w:p w:rsidR="002B5561" w:rsidRPr="000A142B" w:rsidRDefault="002B5561" w:rsidP="00974C63">
            <w:pPr>
              <w:rPr>
                <w:rFonts w:ascii="Arial" w:hAnsi="Arial" w:cs="Arial"/>
                <w:sz w:val="22"/>
                <w:szCs w:val="22"/>
                <w:lang w:val="sr-Latn-CS"/>
              </w:rPr>
            </w:pPr>
          </w:p>
          <w:p w:rsidR="002B5561" w:rsidRPr="000A142B" w:rsidRDefault="002B5561" w:rsidP="00974C63">
            <w:pPr>
              <w:rPr>
                <w:rFonts w:ascii="Arial" w:hAnsi="Arial" w:cs="Arial"/>
                <w:sz w:val="22"/>
                <w:szCs w:val="22"/>
                <w:lang w:val="sr-Cyrl-CS"/>
              </w:rPr>
            </w:pPr>
            <w:r w:rsidRPr="000A142B">
              <w:rPr>
                <w:rFonts w:ascii="Arial" w:hAnsi="Arial" w:cs="Arial"/>
                <w:sz w:val="22"/>
                <w:szCs w:val="22"/>
                <w:lang w:val="sr-Cyrl-CS"/>
              </w:rPr>
              <w:t>Број одлуке</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2B5561" w:rsidRPr="00386CBD" w:rsidRDefault="00386CBD" w:rsidP="00BF4611">
            <w:pPr>
              <w:pStyle w:val="ListParagraph"/>
              <w:numPr>
                <w:ilvl w:val="0"/>
                <w:numId w:val="4"/>
              </w:numPr>
              <w:rPr>
                <w:rFonts w:ascii="Arial" w:hAnsi="Arial" w:cs="Arial"/>
                <w:sz w:val="22"/>
                <w:szCs w:val="22"/>
                <w:lang w:val="sr-Latn-CS"/>
              </w:rPr>
            </w:pPr>
            <w:r>
              <w:rPr>
                <w:rFonts w:ascii="Arial" w:hAnsi="Arial" w:cs="Arial"/>
                <w:sz w:val="22"/>
                <w:szCs w:val="22"/>
              </w:rPr>
              <w:t xml:space="preserve">    </w:t>
            </w:r>
            <w:r w:rsidR="002B5561" w:rsidRPr="00386CBD">
              <w:rPr>
                <w:rFonts w:ascii="Arial" w:hAnsi="Arial" w:cs="Arial"/>
                <w:sz w:val="22"/>
                <w:szCs w:val="22"/>
                <w:lang w:val="sr-Cyrl-CS"/>
              </w:rPr>
              <w:t>/1</w:t>
            </w:r>
            <w:r w:rsidR="005C0994">
              <w:rPr>
                <w:rFonts w:ascii="Arial" w:hAnsi="Arial" w:cs="Arial"/>
                <w:sz w:val="22"/>
                <w:szCs w:val="22"/>
              </w:rPr>
              <w:t>8</w:t>
            </w:r>
            <w:r w:rsidR="00270F17" w:rsidRPr="00386CBD">
              <w:rPr>
                <w:rFonts w:ascii="Arial" w:hAnsi="Arial" w:cs="Arial"/>
                <w:sz w:val="22"/>
                <w:szCs w:val="22"/>
                <w:lang w:val="sr-Cyrl-CS"/>
              </w:rPr>
              <w:t xml:space="preserve"> јн број </w:t>
            </w:r>
            <w:r w:rsidR="00BF4611">
              <w:rPr>
                <w:rFonts w:ascii="Arial" w:hAnsi="Arial" w:cs="Arial"/>
                <w:sz w:val="22"/>
                <w:szCs w:val="22"/>
              </w:rPr>
              <w:t>9</w:t>
            </w:r>
            <w:r w:rsidR="00270F17" w:rsidRPr="00386CBD">
              <w:rPr>
                <w:rFonts w:ascii="Arial" w:hAnsi="Arial" w:cs="Arial"/>
                <w:sz w:val="22"/>
                <w:szCs w:val="22"/>
                <w:lang w:val="sr-Cyrl-CS"/>
              </w:rPr>
              <w:t>/1</w:t>
            </w:r>
            <w:r w:rsidR="005C0994">
              <w:rPr>
                <w:rFonts w:ascii="Arial" w:hAnsi="Arial" w:cs="Arial"/>
                <w:sz w:val="22"/>
                <w:szCs w:val="22"/>
              </w:rPr>
              <w:t>8</w:t>
            </w:r>
            <w:r w:rsidR="004761D4" w:rsidRPr="00386CBD">
              <w:rPr>
                <w:rFonts w:ascii="Arial" w:hAnsi="Arial" w:cs="Arial"/>
                <w:sz w:val="22"/>
                <w:szCs w:val="22"/>
                <w:lang w:val="sr-Cyrl-CS"/>
              </w:rPr>
              <w:t>, јнмв бр.</w:t>
            </w:r>
            <w:r w:rsidR="00BF4611">
              <w:rPr>
                <w:rFonts w:ascii="Arial" w:hAnsi="Arial" w:cs="Arial"/>
                <w:sz w:val="22"/>
                <w:szCs w:val="22"/>
                <w:lang w:val="sr-Latn-CS"/>
              </w:rPr>
              <w:t>8</w:t>
            </w:r>
          </w:p>
        </w:tc>
      </w:tr>
      <w:tr w:rsidR="002B5561" w:rsidRPr="000A142B" w:rsidTr="000A142B">
        <w:tc>
          <w:tcPr>
            <w:tcW w:w="1908" w:type="dxa"/>
            <w:tcBorders>
              <w:top w:val="nil"/>
              <w:left w:val="nil"/>
              <w:bottom w:val="nil"/>
              <w:right w:val="single" w:sz="4" w:space="0" w:color="auto"/>
            </w:tcBorders>
            <w:shd w:val="clear" w:color="auto" w:fill="auto"/>
          </w:tcPr>
          <w:p w:rsidR="002B5561" w:rsidRPr="000A142B" w:rsidRDefault="002B5561" w:rsidP="00974C63">
            <w:pPr>
              <w:rPr>
                <w:rFonts w:ascii="Arial" w:hAnsi="Arial" w:cs="Arial"/>
                <w:sz w:val="22"/>
                <w:szCs w:val="22"/>
              </w:rPr>
            </w:pPr>
          </w:p>
          <w:p w:rsidR="002B5561" w:rsidRPr="000A142B" w:rsidRDefault="002B5561" w:rsidP="00974C63">
            <w:pPr>
              <w:rPr>
                <w:rFonts w:ascii="Arial" w:hAnsi="Arial" w:cs="Arial"/>
                <w:sz w:val="22"/>
                <w:szCs w:val="22"/>
                <w:lang w:val="sr-Cyrl-CS"/>
              </w:rPr>
            </w:pPr>
            <w:r w:rsidRPr="000A142B">
              <w:rPr>
                <w:rFonts w:ascii="Arial" w:hAnsi="Arial" w:cs="Arial"/>
                <w:sz w:val="22"/>
                <w:szCs w:val="22"/>
                <w:lang w:val="sr-Cyrl-CS"/>
              </w:rPr>
              <w:t>Датум</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2B5561" w:rsidRPr="000A142B" w:rsidRDefault="006F19AF" w:rsidP="008E6A65">
            <w:pPr>
              <w:rPr>
                <w:rFonts w:ascii="Arial" w:hAnsi="Arial" w:cs="Arial"/>
                <w:sz w:val="22"/>
                <w:szCs w:val="22"/>
                <w:lang w:val="sr-Cyrl-CS"/>
              </w:rPr>
            </w:pPr>
            <w:r>
              <w:rPr>
                <w:rFonts w:ascii="Arial" w:hAnsi="Arial" w:cs="Arial"/>
                <w:sz w:val="22"/>
                <w:szCs w:val="22"/>
                <w:lang w:val="sr-Cyrl-CS"/>
              </w:rPr>
              <w:t xml:space="preserve">       </w:t>
            </w:r>
            <w:r w:rsidR="008E6A65">
              <w:rPr>
                <w:rFonts w:ascii="Arial" w:hAnsi="Arial" w:cs="Arial"/>
                <w:sz w:val="22"/>
                <w:szCs w:val="22"/>
                <w:lang w:val="sr-Cyrl-CS"/>
              </w:rPr>
              <w:t>06</w:t>
            </w:r>
            <w:r w:rsidR="002B5561" w:rsidRPr="000A142B">
              <w:rPr>
                <w:rFonts w:ascii="Arial" w:hAnsi="Arial" w:cs="Arial"/>
                <w:sz w:val="22"/>
                <w:szCs w:val="22"/>
                <w:lang w:val="sr-Cyrl-CS"/>
              </w:rPr>
              <w:t>.</w:t>
            </w:r>
            <w:r w:rsidR="002B5561" w:rsidRPr="006C4497">
              <w:rPr>
                <w:rFonts w:ascii="Arial" w:hAnsi="Arial" w:cs="Arial"/>
                <w:sz w:val="22"/>
                <w:szCs w:val="22"/>
                <w:lang w:val="sr-Cyrl-CS"/>
              </w:rPr>
              <w:t>0</w:t>
            </w:r>
            <w:r w:rsidR="008E6A65">
              <w:rPr>
                <w:rFonts w:ascii="Arial" w:hAnsi="Arial" w:cs="Arial"/>
                <w:sz w:val="22"/>
                <w:szCs w:val="22"/>
                <w:lang w:val="sr-Cyrl-CS"/>
              </w:rPr>
              <w:t>6</w:t>
            </w:r>
            <w:r w:rsidR="002B5561" w:rsidRPr="006C4497">
              <w:rPr>
                <w:rFonts w:ascii="Arial" w:hAnsi="Arial" w:cs="Arial"/>
                <w:sz w:val="22"/>
                <w:szCs w:val="22"/>
                <w:lang w:val="sr-Cyrl-CS"/>
              </w:rPr>
              <w:t>.201</w:t>
            </w:r>
            <w:r w:rsidR="005C0994">
              <w:rPr>
                <w:rFonts w:ascii="Arial" w:hAnsi="Arial" w:cs="Arial"/>
                <w:sz w:val="22"/>
                <w:szCs w:val="22"/>
              </w:rPr>
              <w:t>8</w:t>
            </w:r>
            <w:r w:rsidR="002B5561" w:rsidRPr="006C4497">
              <w:rPr>
                <w:rFonts w:ascii="Arial" w:hAnsi="Arial" w:cs="Arial"/>
                <w:sz w:val="22"/>
                <w:szCs w:val="22"/>
                <w:lang w:val="sr-Cyrl-CS"/>
              </w:rPr>
              <w:t>.</w:t>
            </w:r>
            <w:r w:rsidR="002B5561" w:rsidRPr="000A142B">
              <w:rPr>
                <w:rFonts w:ascii="Arial" w:hAnsi="Arial" w:cs="Arial"/>
                <w:sz w:val="22"/>
                <w:szCs w:val="22"/>
                <w:lang w:val="sr-Cyrl-CS"/>
              </w:rPr>
              <w:t xml:space="preserve"> </w:t>
            </w:r>
          </w:p>
        </w:tc>
      </w:tr>
    </w:tbl>
    <w:p w:rsidR="002B5561" w:rsidRPr="00270F17" w:rsidRDefault="002B5561" w:rsidP="002B5561">
      <w:pPr>
        <w:rPr>
          <w:rFonts w:ascii="Arial" w:hAnsi="Arial" w:cs="Arial"/>
          <w:sz w:val="22"/>
          <w:szCs w:val="22"/>
          <w:lang w:val="sr-Cyrl-CS"/>
        </w:rPr>
      </w:pPr>
    </w:p>
    <w:p w:rsidR="005C0994" w:rsidRPr="00270F17" w:rsidRDefault="005C0994" w:rsidP="005C0994">
      <w:pPr>
        <w:jc w:val="both"/>
        <w:rPr>
          <w:rFonts w:ascii="Arial" w:hAnsi="Arial" w:cs="Arial"/>
          <w:sz w:val="22"/>
          <w:szCs w:val="22"/>
          <w:lang w:val="sr-Cyrl-CS"/>
        </w:rPr>
      </w:pPr>
      <w:r>
        <w:rPr>
          <w:rFonts w:ascii="Arial" w:hAnsi="Arial" w:cs="Arial"/>
          <w:sz w:val="22"/>
          <w:szCs w:val="22"/>
          <w:lang w:val="sr-Cyrl-CS"/>
        </w:rPr>
        <w:t xml:space="preserve">На основу члана </w:t>
      </w:r>
      <w:r w:rsidR="00060064">
        <w:rPr>
          <w:rFonts w:ascii="Arial" w:hAnsi="Arial" w:cs="Arial"/>
          <w:sz w:val="22"/>
          <w:szCs w:val="22"/>
          <w:lang w:val="sr-Latn-CS"/>
        </w:rPr>
        <w:t>109</w:t>
      </w:r>
      <w:r>
        <w:rPr>
          <w:rFonts w:ascii="Arial" w:hAnsi="Arial" w:cs="Arial"/>
          <w:sz w:val="22"/>
          <w:szCs w:val="22"/>
          <w:lang w:val="sr-Cyrl-CS"/>
        </w:rPr>
        <w:t>.</w:t>
      </w:r>
      <w:r w:rsidRPr="00270F17">
        <w:rPr>
          <w:rFonts w:ascii="Arial" w:hAnsi="Arial" w:cs="Arial"/>
          <w:sz w:val="22"/>
          <w:szCs w:val="22"/>
          <w:lang w:val="sr-Cyrl-CS"/>
        </w:rPr>
        <w:t xml:space="preserve">Закона о јавним набавкама </w:t>
      </w:r>
      <w:r w:rsidRPr="008A3399">
        <w:rPr>
          <w:rFonts w:ascii="Arial" w:hAnsi="Arial" w:cs="Arial"/>
          <w:sz w:val="22"/>
          <w:szCs w:val="22"/>
          <w:lang w:val="sr-Cyrl-CS"/>
        </w:rPr>
        <w:t>(''Сл</w:t>
      </w:r>
      <w:r w:rsidRPr="008A3399">
        <w:rPr>
          <w:rFonts w:ascii="Arial" w:hAnsi="Arial" w:cs="Arial"/>
          <w:sz w:val="22"/>
          <w:szCs w:val="22"/>
          <w:lang w:val="ru-RU"/>
        </w:rPr>
        <w:t>.</w:t>
      </w:r>
      <w:r w:rsidRPr="008A3399">
        <w:rPr>
          <w:rFonts w:ascii="Arial" w:hAnsi="Arial" w:cs="Arial"/>
          <w:sz w:val="22"/>
          <w:szCs w:val="22"/>
          <w:lang w:val="sr-Cyrl-CS"/>
        </w:rPr>
        <w:t xml:space="preserve"> гласник РС'' бр. 124/12</w:t>
      </w:r>
      <w:r>
        <w:rPr>
          <w:rFonts w:ascii="Arial" w:hAnsi="Arial" w:cs="Arial"/>
          <w:sz w:val="22"/>
          <w:szCs w:val="22"/>
          <w:lang w:val="sr-Cyrl-CS"/>
        </w:rPr>
        <w:t>, 14/2015 и 68/2015</w:t>
      </w:r>
      <w:r w:rsidRPr="008A3399">
        <w:rPr>
          <w:rFonts w:ascii="Arial" w:hAnsi="Arial" w:cs="Arial"/>
          <w:sz w:val="22"/>
          <w:szCs w:val="22"/>
          <w:lang w:val="sr-Cyrl-CS"/>
        </w:rPr>
        <w:t>)</w:t>
      </w:r>
      <w:r w:rsidRPr="00270F17">
        <w:rPr>
          <w:rFonts w:ascii="Arial" w:hAnsi="Arial" w:cs="Arial"/>
          <w:sz w:val="22"/>
          <w:szCs w:val="22"/>
          <w:lang w:val="sr-Cyrl-CS"/>
        </w:rPr>
        <w:t xml:space="preserve">, </w:t>
      </w:r>
      <w:r>
        <w:rPr>
          <w:rFonts w:ascii="Arial" w:hAnsi="Arial" w:cs="Arial"/>
          <w:sz w:val="22"/>
          <w:szCs w:val="22"/>
          <w:lang w:val="sr-Cyrl-CS"/>
        </w:rPr>
        <w:t>ВД</w:t>
      </w:r>
      <w:r w:rsidRPr="002076BD">
        <w:rPr>
          <w:rFonts w:ascii="Arial" w:hAnsi="Arial" w:cs="Arial"/>
          <w:sz w:val="22"/>
          <w:szCs w:val="22"/>
          <w:lang w:val="sr-Cyrl-CS"/>
        </w:rPr>
        <w:t xml:space="preserve"> Директор</w:t>
      </w:r>
      <w:r>
        <w:rPr>
          <w:rFonts w:ascii="Arial" w:hAnsi="Arial" w:cs="Arial"/>
          <w:sz w:val="22"/>
          <w:szCs w:val="22"/>
          <w:lang w:val="sr-Cyrl-CS"/>
        </w:rPr>
        <w:t>-а</w:t>
      </w:r>
      <w:r w:rsidRPr="002076BD">
        <w:rPr>
          <w:rFonts w:ascii="Arial" w:hAnsi="Arial" w:cs="Arial"/>
          <w:sz w:val="22"/>
          <w:szCs w:val="22"/>
          <w:lang w:val="sr-Cyrl-CS"/>
        </w:rPr>
        <w:t xml:space="preserve"> Дома </w:t>
      </w:r>
      <w:r w:rsidRPr="00270F17">
        <w:rPr>
          <w:rFonts w:ascii="Arial" w:hAnsi="Arial" w:cs="Arial"/>
          <w:sz w:val="22"/>
          <w:szCs w:val="22"/>
          <w:lang w:val="sr-Cyrl-CS"/>
        </w:rPr>
        <w:t>за</w:t>
      </w:r>
      <w:bookmarkStart w:id="0" w:name="_GoBack"/>
      <w:bookmarkEnd w:id="0"/>
      <w:r w:rsidRPr="00270F17">
        <w:rPr>
          <w:rFonts w:ascii="Arial" w:hAnsi="Arial" w:cs="Arial"/>
          <w:sz w:val="22"/>
          <w:szCs w:val="22"/>
          <w:lang w:val="sr-Cyrl-CS"/>
        </w:rPr>
        <w:t xml:space="preserve"> душевно оболела лица «Чуруг» (у даљем тексту : Дом)</w:t>
      </w:r>
      <w:r w:rsidR="00F71A6D">
        <w:rPr>
          <w:rFonts w:ascii="Arial" w:hAnsi="Arial" w:cs="Arial"/>
          <w:sz w:val="22"/>
          <w:szCs w:val="22"/>
          <w:lang w:val="sr-Latn-CS"/>
        </w:rPr>
        <w:t xml:space="preserve"> </w:t>
      </w:r>
      <w:r w:rsidRPr="00270F17">
        <w:rPr>
          <w:rFonts w:ascii="Arial" w:hAnsi="Arial" w:cs="Arial"/>
          <w:sz w:val="22"/>
          <w:szCs w:val="22"/>
          <w:lang w:val="sr-Cyrl-CS"/>
        </w:rPr>
        <w:t xml:space="preserve">доноси: </w:t>
      </w:r>
    </w:p>
    <w:p w:rsidR="002B5561" w:rsidRDefault="002B5561" w:rsidP="002B5561">
      <w:pPr>
        <w:jc w:val="both"/>
        <w:rPr>
          <w:rFonts w:ascii="Arial" w:hAnsi="Arial" w:cs="Arial"/>
          <w:sz w:val="22"/>
          <w:szCs w:val="22"/>
          <w:lang w:val="sr-Cyrl-CS"/>
        </w:rPr>
      </w:pPr>
    </w:p>
    <w:p w:rsidR="00270F17" w:rsidRPr="00270F17" w:rsidRDefault="00270F17" w:rsidP="002B5561">
      <w:pPr>
        <w:jc w:val="both"/>
        <w:rPr>
          <w:rFonts w:ascii="Arial" w:hAnsi="Arial" w:cs="Arial"/>
          <w:sz w:val="22"/>
          <w:szCs w:val="22"/>
          <w:lang w:val="sr-Cyrl-CS"/>
        </w:rPr>
      </w:pPr>
    </w:p>
    <w:p w:rsidR="00060064" w:rsidRDefault="00EB3172" w:rsidP="00EB3172">
      <w:pPr>
        <w:jc w:val="center"/>
        <w:rPr>
          <w:rFonts w:ascii="Arial" w:hAnsi="Arial" w:cs="Arial"/>
          <w:b/>
          <w:sz w:val="22"/>
          <w:szCs w:val="22"/>
          <w:lang w:val="sr-Cyrl-CS"/>
        </w:rPr>
      </w:pPr>
      <w:r w:rsidRPr="00270F17">
        <w:rPr>
          <w:rFonts w:ascii="Arial" w:hAnsi="Arial" w:cs="Arial"/>
          <w:b/>
          <w:sz w:val="22"/>
          <w:szCs w:val="22"/>
          <w:lang w:val="sr-Cyrl-CS"/>
        </w:rPr>
        <w:t>О Д Л У К</w:t>
      </w:r>
      <w:r w:rsidRPr="00270F17">
        <w:rPr>
          <w:rFonts w:ascii="Arial" w:hAnsi="Arial" w:cs="Arial"/>
          <w:b/>
          <w:sz w:val="22"/>
          <w:szCs w:val="22"/>
          <w:lang w:val="sr-Latn-CS"/>
        </w:rPr>
        <w:t xml:space="preserve"> </w:t>
      </w:r>
      <w:r w:rsidRPr="00270F17">
        <w:rPr>
          <w:rFonts w:ascii="Arial" w:hAnsi="Arial" w:cs="Arial"/>
          <w:b/>
          <w:sz w:val="22"/>
          <w:szCs w:val="22"/>
          <w:lang w:val="sr-Cyrl-CS"/>
        </w:rPr>
        <w:t xml:space="preserve">У </w:t>
      </w:r>
      <w:r w:rsidR="00060064">
        <w:rPr>
          <w:rFonts w:ascii="Arial" w:hAnsi="Arial" w:cs="Arial"/>
          <w:b/>
          <w:sz w:val="22"/>
          <w:szCs w:val="22"/>
          <w:lang w:val="sr-Cyrl-CS"/>
        </w:rPr>
        <w:t>О</w:t>
      </w:r>
      <w:r w:rsidRPr="00270F17">
        <w:rPr>
          <w:rFonts w:ascii="Arial" w:hAnsi="Arial" w:cs="Arial"/>
          <w:b/>
          <w:sz w:val="22"/>
          <w:szCs w:val="22"/>
          <w:lang w:val="sr-Cyrl-CS"/>
        </w:rPr>
        <w:t xml:space="preserve"> </w:t>
      </w:r>
      <w:r w:rsidR="00060064">
        <w:rPr>
          <w:rFonts w:ascii="Arial" w:hAnsi="Arial" w:cs="Arial"/>
          <w:b/>
          <w:sz w:val="22"/>
          <w:szCs w:val="22"/>
          <w:lang w:val="sr-Cyrl-CS"/>
        </w:rPr>
        <w:t xml:space="preserve">ОБУСТАВИ </w:t>
      </w:r>
    </w:p>
    <w:p w:rsidR="00EB3172" w:rsidRDefault="00EB3172" w:rsidP="00EB3172">
      <w:pPr>
        <w:jc w:val="center"/>
        <w:rPr>
          <w:rFonts w:ascii="Arial" w:hAnsi="Arial" w:cs="Arial"/>
          <w:b/>
          <w:sz w:val="22"/>
          <w:szCs w:val="22"/>
          <w:lang w:val="sr-Cyrl-CS"/>
        </w:rPr>
      </w:pPr>
      <w:r>
        <w:rPr>
          <w:rFonts w:ascii="Arial" w:hAnsi="Arial" w:cs="Arial"/>
          <w:b/>
          <w:sz w:val="22"/>
          <w:szCs w:val="22"/>
          <w:lang w:val="sr-Cyrl-CS"/>
        </w:rPr>
        <w:t>поступка јавне набавке мале вредности добара</w:t>
      </w:r>
    </w:p>
    <w:p w:rsidR="006C4497" w:rsidRDefault="00BF4611" w:rsidP="00EB3172">
      <w:pPr>
        <w:jc w:val="center"/>
        <w:rPr>
          <w:rFonts w:ascii="Arial" w:hAnsi="Arial" w:cs="Arial"/>
          <w:b/>
          <w:sz w:val="22"/>
          <w:szCs w:val="22"/>
          <w:lang w:val="sr-Cyrl-CS"/>
        </w:rPr>
      </w:pPr>
      <w:r>
        <w:rPr>
          <w:rFonts w:ascii="Arial" w:hAnsi="Arial" w:cs="Arial"/>
          <w:b/>
          <w:sz w:val="22"/>
          <w:szCs w:val="22"/>
          <w:lang w:val="sr-Cyrl-CS"/>
        </w:rPr>
        <w:t>расхладна комора</w:t>
      </w:r>
    </w:p>
    <w:p w:rsidR="00BD0163" w:rsidRDefault="00BD0163" w:rsidP="00BD0163">
      <w:pPr>
        <w:jc w:val="center"/>
        <w:rPr>
          <w:rFonts w:ascii="Arial" w:hAnsi="Arial" w:cs="Arial"/>
          <w:b/>
          <w:sz w:val="22"/>
          <w:szCs w:val="22"/>
          <w:lang w:val="sr-Cyrl-CS"/>
        </w:rPr>
      </w:pPr>
    </w:p>
    <w:p w:rsidR="00CA1A04" w:rsidRPr="00270F17" w:rsidRDefault="00CA1A04" w:rsidP="00CA1A04">
      <w:pPr>
        <w:rPr>
          <w:rFonts w:ascii="Arial" w:hAnsi="Arial" w:cs="Arial"/>
          <w:b/>
          <w:sz w:val="22"/>
          <w:szCs w:val="22"/>
          <w:lang w:val="ru-RU"/>
        </w:rPr>
      </w:pPr>
    </w:p>
    <w:p w:rsidR="00CA1A04" w:rsidRPr="00EB3172" w:rsidRDefault="00CA1A04" w:rsidP="00CA1A04">
      <w:pPr>
        <w:jc w:val="both"/>
        <w:rPr>
          <w:rFonts w:ascii="Arial" w:hAnsi="Arial" w:cs="Arial"/>
          <w:sz w:val="22"/>
          <w:szCs w:val="22"/>
          <w:lang w:val="sr-Cyrl-CS"/>
        </w:rPr>
      </w:pPr>
      <w:r w:rsidRPr="00270F17">
        <w:rPr>
          <w:rFonts w:ascii="Arial" w:hAnsi="Arial" w:cs="Arial"/>
          <w:b/>
          <w:sz w:val="22"/>
          <w:szCs w:val="22"/>
          <w:lang w:val="ru-RU"/>
        </w:rPr>
        <w:t xml:space="preserve">            </w:t>
      </w:r>
      <w:r w:rsidR="00060064">
        <w:rPr>
          <w:rFonts w:ascii="Arial" w:hAnsi="Arial" w:cs="Arial"/>
          <w:b/>
          <w:sz w:val="22"/>
          <w:szCs w:val="22"/>
          <w:lang w:val="sr-Cyrl-CS"/>
        </w:rPr>
        <w:t xml:space="preserve">ОБУСТАВЉА </w:t>
      </w:r>
      <w:r w:rsidRPr="00270F17">
        <w:rPr>
          <w:rFonts w:ascii="Arial" w:hAnsi="Arial" w:cs="Arial"/>
          <w:b/>
          <w:sz w:val="22"/>
          <w:szCs w:val="22"/>
          <w:lang w:val="sr-Cyrl-CS"/>
        </w:rPr>
        <w:t xml:space="preserve">СЕ </w:t>
      </w:r>
      <w:r>
        <w:rPr>
          <w:rFonts w:ascii="Arial" w:hAnsi="Arial" w:cs="Arial"/>
          <w:sz w:val="22"/>
          <w:szCs w:val="22"/>
          <w:lang w:val="sr-Cyrl-CS"/>
        </w:rPr>
        <w:t>поступка јавне набавке мале вредности</w:t>
      </w:r>
      <w:r w:rsidRPr="00270F17">
        <w:rPr>
          <w:rFonts w:ascii="Arial" w:hAnsi="Arial" w:cs="Arial"/>
          <w:sz w:val="22"/>
          <w:szCs w:val="22"/>
          <w:lang w:val="sr-Cyrl-CS"/>
        </w:rPr>
        <w:t xml:space="preserve"> за јавну набавку </w:t>
      </w:r>
      <w:r>
        <w:rPr>
          <w:rFonts w:ascii="Arial" w:hAnsi="Arial" w:cs="Arial"/>
          <w:sz w:val="22"/>
          <w:szCs w:val="22"/>
          <w:lang w:val="sr-Cyrl-CS"/>
        </w:rPr>
        <w:t>добара-</w:t>
      </w:r>
      <w:r w:rsidR="00EB3172" w:rsidRPr="00EB3172">
        <w:rPr>
          <w:rFonts w:ascii="Arial" w:hAnsi="Arial" w:cs="Arial"/>
          <w:sz w:val="22"/>
          <w:szCs w:val="22"/>
          <w:lang w:val="sr-Cyrl-CS"/>
        </w:rPr>
        <w:t xml:space="preserve"> </w:t>
      </w:r>
      <w:r w:rsidR="00BF4611">
        <w:rPr>
          <w:rFonts w:ascii="Arial" w:hAnsi="Arial" w:cs="Arial"/>
          <w:sz w:val="22"/>
          <w:szCs w:val="22"/>
          <w:lang w:val="sr-Cyrl-CS"/>
        </w:rPr>
        <w:t>расхладна комора</w:t>
      </w:r>
      <w:r w:rsidR="00EB3172">
        <w:rPr>
          <w:rFonts w:ascii="Arial" w:hAnsi="Arial" w:cs="Arial"/>
          <w:sz w:val="22"/>
          <w:szCs w:val="22"/>
          <w:lang w:val="sr-Cyrl-CS"/>
        </w:rPr>
        <w:t xml:space="preserve"> </w:t>
      </w:r>
      <w:r w:rsidR="00EB3172" w:rsidRPr="00270F17">
        <w:rPr>
          <w:rFonts w:ascii="Arial" w:hAnsi="Arial" w:cs="Arial"/>
          <w:sz w:val="22"/>
          <w:szCs w:val="22"/>
          <w:lang w:val="sr-Cyrl-CS"/>
        </w:rPr>
        <w:t>за потребе Дома</w:t>
      </w:r>
      <w:r w:rsidR="00EB3172">
        <w:rPr>
          <w:rFonts w:ascii="Arial" w:hAnsi="Arial" w:cs="Arial"/>
          <w:sz w:val="22"/>
          <w:szCs w:val="22"/>
          <w:lang w:val="sr-Cyrl-CS"/>
        </w:rPr>
        <w:t xml:space="preserve"> за душевно оболела лица „Чуруг</w:t>
      </w:r>
      <w:r>
        <w:rPr>
          <w:rFonts w:ascii="Arial" w:hAnsi="Arial" w:cs="Arial"/>
          <w:sz w:val="22"/>
          <w:szCs w:val="22"/>
          <w:lang w:val="sr-Cyrl-CS"/>
        </w:rPr>
        <w:t>“</w:t>
      </w:r>
      <w:r w:rsidRPr="00270F17">
        <w:rPr>
          <w:rFonts w:ascii="Arial" w:hAnsi="Arial" w:cs="Arial"/>
          <w:sz w:val="22"/>
          <w:szCs w:val="22"/>
          <w:lang w:val="sr-Cyrl-CS"/>
        </w:rPr>
        <w:t xml:space="preserve">, редни број ЈН </w:t>
      </w:r>
      <w:r w:rsidR="00F0060B">
        <w:rPr>
          <w:rFonts w:ascii="Arial" w:hAnsi="Arial" w:cs="Arial"/>
          <w:sz w:val="22"/>
          <w:szCs w:val="22"/>
          <w:lang w:val="sr-Cyrl-CS"/>
        </w:rPr>
        <w:t>9</w:t>
      </w:r>
      <w:r w:rsidRPr="00270F17">
        <w:rPr>
          <w:rFonts w:ascii="Arial" w:hAnsi="Arial" w:cs="Arial"/>
          <w:sz w:val="22"/>
          <w:szCs w:val="22"/>
          <w:lang w:val="sr-Cyrl-CS"/>
        </w:rPr>
        <w:t>/1</w:t>
      </w:r>
      <w:r w:rsidR="005C0994">
        <w:rPr>
          <w:rFonts w:ascii="Arial" w:hAnsi="Arial" w:cs="Arial"/>
          <w:sz w:val="22"/>
          <w:szCs w:val="22"/>
        </w:rPr>
        <w:t>8</w:t>
      </w:r>
      <w:r>
        <w:rPr>
          <w:rFonts w:ascii="Arial" w:hAnsi="Arial" w:cs="Arial"/>
          <w:sz w:val="22"/>
          <w:szCs w:val="22"/>
          <w:lang w:val="sr-Cyrl-CS"/>
        </w:rPr>
        <w:t>, јнмв број</w:t>
      </w:r>
      <w:r w:rsidR="008029C3">
        <w:rPr>
          <w:rFonts w:ascii="Arial" w:hAnsi="Arial" w:cs="Arial"/>
          <w:sz w:val="22"/>
          <w:szCs w:val="22"/>
        </w:rPr>
        <w:t xml:space="preserve"> </w:t>
      </w:r>
      <w:r w:rsidR="00F0060B">
        <w:rPr>
          <w:rFonts w:ascii="Arial" w:hAnsi="Arial" w:cs="Arial"/>
          <w:sz w:val="22"/>
          <w:szCs w:val="22"/>
          <w:lang w:val="sr-Cyrl-CS"/>
        </w:rPr>
        <w:t>8</w:t>
      </w:r>
      <w:r w:rsidR="00015B4E">
        <w:rPr>
          <w:rFonts w:ascii="Arial" w:hAnsi="Arial" w:cs="Arial"/>
          <w:sz w:val="22"/>
          <w:szCs w:val="22"/>
          <w:lang w:val="sr-Cyrl-CS"/>
        </w:rPr>
        <w:t>.</w:t>
      </w:r>
    </w:p>
    <w:p w:rsidR="00CA1A04" w:rsidRPr="00B82BAA" w:rsidRDefault="00CA1A04" w:rsidP="00CA1A04">
      <w:pPr>
        <w:jc w:val="both"/>
        <w:rPr>
          <w:rFonts w:ascii="Arial" w:hAnsi="Arial" w:cs="Arial"/>
          <w:sz w:val="22"/>
          <w:szCs w:val="22"/>
        </w:rPr>
      </w:pPr>
    </w:p>
    <w:p w:rsidR="00CA1A04" w:rsidRPr="00270F17" w:rsidRDefault="00CA1A04" w:rsidP="00CA1A04">
      <w:pPr>
        <w:numPr>
          <w:ilvl w:val="0"/>
          <w:numId w:val="1"/>
        </w:numPr>
        <w:jc w:val="both"/>
        <w:rPr>
          <w:rFonts w:ascii="Arial" w:hAnsi="Arial" w:cs="Arial"/>
          <w:sz w:val="22"/>
          <w:szCs w:val="22"/>
          <w:lang w:val="sr-Cyrl-CS"/>
        </w:rPr>
      </w:pPr>
      <w:r w:rsidRPr="00270F17">
        <w:rPr>
          <w:rFonts w:ascii="Arial" w:hAnsi="Arial" w:cs="Arial"/>
          <w:b/>
          <w:sz w:val="22"/>
          <w:szCs w:val="22"/>
          <w:lang w:val="sr-Cyrl-CS"/>
        </w:rPr>
        <w:t>Врста предмета јавне набавке</w:t>
      </w:r>
      <w:r w:rsidRPr="00270F17">
        <w:rPr>
          <w:rFonts w:ascii="Arial" w:hAnsi="Arial" w:cs="Arial"/>
          <w:sz w:val="22"/>
          <w:szCs w:val="22"/>
          <w:lang w:val="sr-Cyrl-CS"/>
        </w:rPr>
        <w:t>:</w:t>
      </w:r>
    </w:p>
    <w:p w:rsidR="00CA1A04" w:rsidRPr="00270F17" w:rsidRDefault="00CA1A04" w:rsidP="00CA1A04">
      <w:pPr>
        <w:ind w:left="360"/>
        <w:jc w:val="both"/>
        <w:rPr>
          <w:rFonts w:ascii="Arial" w:hAnsi="Arial" w:cs="Arial"/>
          <w:sz w:val="22"/>
          <w:szCs w:val="22"/>
          <w:lang w:val="sr-Cyrl-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540"/>
      </w:tblGrid>
      <w:tr w:rsidR="00CA1A04" w:rsidRPr="00270F17" w:rsidTr="00CA1A04">
        <w:tc>
          <w:tcPr>
            <w:tcW w:w="1980" w:type="dxa"/>
            <w:tcBorders>
              <w:top w:val="nil"/>
              <w:left w:val="nil"/>
              <w:bottom w:val="nil"/>
              <w:right w:val="single" w:sz="4" w:space="0" w:color="auto"/>
            </w:tcBorders>
            <w:shd w:val="clear" w:color="auto" w:fill="auto"/>
          </w:tcPr>
          <w:p w:rsidR="00CA1A04" w:rsidRPr="00CA1A04" w:rsidRDefault="00CA1A04" w:rsidP="00667CC4">
            <w:pPr>
              <w:rPr>
                <w:rFonts w:ascii="Arial" w:hAnsi="Arial" w:cs="Arial"/>
                <w:sz w:val="22"/>
                <w:szCs w:val="22"/>
              </w:rPr>
            </w:pPr>
          </w:p>
          <w:p w:rsidR="00CA1A04" w:rsidRPr="00CA1A04" w:rsidRDefault="00CA1A04" w:rsidP="00667CC4">
            <w:pPr>
              <w:rPr>
                <w:rFonts w:ascii="Arial" w:hAnsi="Arial" w:cs="Arial"/>
                <w:sz w:val="22"/>
                <w:szCs w:val="22"/>
              </w:rPr>
            </w:pPr>
            <w:r w:rsidRPr="00CA1A04">
              <w:rPr>
                <w:rFonts w:ascii="Arial" w:hAnsi="Arial" w:cs="Arial"/>
                <w:sz w:val="22"/>
                <w:szCs w:val="22"/>
                <w:lang w:val="sr-Cyrl-CS"/>
              </w:rPr>
              <w:t>Добра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CA1A04" w:rsidRPr="00CA1A04" w:rsidRDefault="00CA1A04" w:rsidP="00667CC4">
            <w:pPr>
              <w:rPr>
                <w:rFonts w:ascii="Arial" w:hAnsi="Arial" w:cs="Arial"/>
                <w:sz w:val="22"/>
                <w:szCs w:val="22"/>
                <w:lang w:val="sr-Cyrl-CS"/>
              </w:rPr>
            </w:pPr>
            <w:r w:rsidRPr="00CA1A04">
              <w:rPr>
                <w:rFonts w:ascii="Arial" w:hAnsi="Arial" w:cs="Arial"/>
                <w:sz w:val="22"/>
                <w:szCs w:val="22"/>
                <w:lang w:val="sr-Cyrl-CS"/>
              </w:rPr>
              <w:t>Х</w:t>
            </w:r>
          </w:p>
        </w:tc>
      </w:tr>
      <w:tr w:rsidR="00CA1A04" w:rsidRPr="00270F17" w:rsidTr="00CA1A04">
        <w:tc>
          <w:tcPr>
            <w:tcW w:w="1980" w:type="dxa"/>
            <w:tcBorders>
              <w:top w:val="nil"/>
              <w:left w:val="nil"/>
              <w:bottom w:val="nil"/>
              <w:right w:val="single" w:sz="4" w:space="0" w:color="auto"/>
            </w:tcBorders>
            <w:shd w:val="clear" w:color="auto" w:fill="auto"/>
          </w:tcPr>
          <w:p w:rsidR="00CA1A04" w:rsidRPr="00CA1A04" w:rsidRDefault="00CA1A04" w:rsidP="00667CC4">
            <w:pPr>
              <w:rPr>
                <w:rFonts w:ascii="Arial" w:hAnsi="Arial" w:cs="Arial"/>
                <w:sz w:val="22"/>
                <w:szCs w:val="22"/>
              </w:rPr>
            </w:pPr>
          </w:p>
          <w:p w:rsidR="00CA1A04" w:rsidRPr="00CA1A04" w:rsidRDefault="00CA1A04" w:rsidP="00667CC4">
            <w:pPr>
              <w:rPr>
                <w:rFonts w:ascii="Arial" w:hAnsi="Arial" w:cs="Arial"/>
                <w:sz w:val="22"/>
                <w:szCs w:val="22"/>
              </w:rPr>
            </w:pPr>
            <w:r w:rsidRPr="00CA1A04">
              <w:rPr>
                <w:rFonts w:ascii="Arial" w:hAnsi="Arial" w:cs="Arial"/>
                <w:sz w:val="22"/>
                <w:szCs w:val="22"/>
                <w:lang w:val="sr-Cyrl-CS"/>
              </w:rPr>
              <w:t>Услуге</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CA1A04" w:rsidRPr="00CA1A04" w:rsidRDefault="00CA1A04" w:rsidP="00667CC4">
            <w:pPr>
              <w:rPr>
                <w:rFonts w:ascii="Arial" w:hAnsi="Arial" w:cs="Arial"/>
                <w:sz w:val="22"/>
                <w:szCs w:val="22"/>
                <w:lang w:val="sr-Cyrl-CS"/>
              </w:rPr>
            </w:pPr>
          </w:p>
        </w:tc>
      </w:tr>
      <w:tr w:rsidR="00CA1A04" w:rsidRPr="00270F17" w:rsidTr="00CA1A04">
        <w:tc>
          <w:tcPr>
            <w:tcW w:w="1980" w:type="dxa"/>
            <w:tcBorders>
              <w:top w:val="nil"/>
              <w:left w:val="nil"/>
              <w:bottom w:val="nil"/>
              <w:right w:val="single" w:sz="4" w:space="0" w:color="auto"/>
            </w:tcBorders>
            <w:shd w:val="clear" w:color="auto" w:fill="auto"/>
          </w:tcPr>
          <w:p w:rsidR="00CA1A04" w:rsidRPr="00CA1A04" w:rsidRDefault="00CA1A04" w:rsidP="00667CC4">
            <w:pPr>
              <w:rPr>
                <w:rFonts w:ascii="Arial" w:hAnsi="Arial" w:cs="Arial"/>
                <w:sz w:val="22"/>
                <w:szCs w:val="22"/>
              </w:rPr>
            </w:pPr>
          </w:p>
          <w:p w:rsidR="00CA1A04" w:rsidRPr="00CA1A04" w:rsidRDefault="00CA1A04" w:rsidP="00667CC4">
            <w:pPr>
              <w:rPr>
                <w:rFonts w:ascii="Arial" w:hAnsi="Arial" w:cs="Arial"/>
                <w:sz w:val="22"/>
                <w:szCs w:val="22"/>
              </w:rPr>
            </w:pPr>
            <w:r w:rsidRPr="00CA1A04">
              <w:rPr>
                <w:rFonts w:ascii="Arial" w:hAnsi="Arial" w:cs="Arial"/>
                <w:sz w:val="22"/>
                <w:szCs w:val="22"/>
                <w:lang w:val="sr-Cyrl-CS"/>
              </w:rPr>
              <w:t>Радови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CA1A04" w:rsidRPr="00CA1A04" w:rsidRDefault="00CA1A04" w:rsidP="00667CC4">
            <w:pPr>
              <w:rPr>
                <w:rFonts w:ascii="Arial" w:hAnsi="Arial" w:cs="Arial"/>
                <w:sz w:val="22"/>
                <w:szCs w:val="22"/>
              </w:rPr>
            </w:pPr>
          </w:p>
        </w:tc>
      </w:tr>
    </w:tbl>
    <w:p w:rsidR="00CA1A04" w:rsidRPr="00B82BAA" w:rsidRDefault="00CA1A04" w:rsidP="00CA1A04">
      <w:pPr>
        <w:jc w:val="both"/>
        <w:rPr>
          <w:rFonts w:ascii="Arial" w:hAnsi="Arial" w:cs="Arial"/>
          <w:sz w:val="22"/>
          <w:szCs w:val="22"/>
        </w:rPr>
      </w:pPr>
    </w:p>
    <w:p w:rsidR="00CA1A04" w:rsidRPr="00270F17" w:rsidRDefault="00CA1A04" w:rsidP="00CA1A04">
      <w:pPr>
        <w:numPr>
          <w:ilvl w:val="0"/>
          <w:numId w:val="1"/>
        </w:numPr>
        <w:jc w:val="both"/>
        <w:rPr>
          <w:rFonts w:ascii="Arial" w:hAnsi="Arial" w:cs="Arial"/>
          <w:sz w:val="22"/>
          <w:szCs w:val="22"/>
          <w:lang w:val="sr-Cyrl-CS"/>
        </w:rPr>
      </w:pPr>
      <w:r w:rsidRPr="00270F17">
        <w:rPr>
          <w:rFonts w:ascii="Arial" w:hAnsi="Arial" w:cs="Arial"/>
          <w:b/>
          <w:sz w:val="22"/>
          <w:szCs w:val="22"/>
          <w:lang w:val="sr-Cyrl-CS"/>
        </w:rPr>
        <w:t>Подаци о јавној набавци</w:t>
      </w:r>
      <w:r w:rsidRPr="00270F17">
        <w:rPr>
          <w:rFonts w:ascii="Arial" w:hAnsi="Arial" w:cs="Arial"/>
          <w:sz w:val="22"/>
          <w:szCs w:val="22"/>
          <w:lang w:val="sr-Cyrl-CS"/>
        </w:rPr>
        <w:t>:</w:t>
      </w:r>
    </w:p>
    <w:p w:rsidR="00CA1A04" w:rsidRPr="00270F17" w:rsidRDefault="00CA1A04" w:rsidP="00CA1A04">
      <w:pPr>
        <w:jc w:val="both"/>
        <w:rPr>
          <w:rFonts w:ascii="Arial" w:hAnsi="Arial" w:cs="Arial"/>
          <w:sz w:val="22"/>
          <w:szCs w:val="22"/>
        </w:rPr>
      </w:pP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4"/>
        <w:gridCol w:w="4056"/>
      </w:tblGrid>
      <w:tr w:rsidR="00CA1A04" w:rsidRPr="00270F17" w:rsidTr="00CA1A04">
        <w:tc>
          <w:tcPr>
            <w:tcW w:w="4224" w:type="dxa"/>
            <w:tcBorders>
              <w:top w:val="nil"/>
              <w:left w:val="nil"/>
              <w:bottom w:val="nil"/>
              <w:right w:val="single" w:sz="4" w:space="0" w:color="auto"/>
            </w:tcBorders>
            <w:shd w:val="clear" w:color="auto" w:fill="auto"/>
            <w:vAlign w:val="bottom"/>
          </w:tcPr>
          <w:p w:rsidR="00CA1A04" w:rsidRPr="00CA1A04" w:rsidRDefault="00CA1A04" w:rsidP="00667CC4">
            <w:pPr>
              <w:rPr>
                <w:rFonts w:ascii="Arial" w:hAnsi="Arial" w:cs="Arial"/>
                <w:sz w:val="22"/>
                <w:szCs w:val="22"/>
                <w:lang w:val="sr-Cyrl-CS"/>
              </w:rPr>
            </w:pPr>
            <w:r w:rsidRPr="00CA1A04">
              <w:rPr>
                <w:rFonts w:ascii="Arial" w:hAnsi="Arial" w:cs="Arial"/>
                <w:sz w:val="22"/>
                <w:szCs w:val="22"/>
                <w:lang w:val="sr-Cyrl-CS"/>
              </w:rPr>
              <w:t>Предмет јавне набавке</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CA1A04" w:rsidRPr="00CA1A04" w:rsidRDefault="00EB3172" w:rsidP="00F0060B">
            <w:pPr>
              <w:jc w:val="both"/>
              <w:rPr>
                <w:rFonts w:ascii="Arial" w:hAnsi="Arial" w:cs="Arial"/>
                <w:sz w:val="22"/>
                <w:szCs w:val="22"/>
                <w:lang w:val="sr-Cyrl-CS"/>
              </w:rPr>
            </w:pPr>
            <w:r w:rsidRPr="00270F17">
              <w:rPr>
                <w:rFonts w:ascii="Arial" w:hAnsi="Arial" w:cs="Arial"/>
                <w:sz w:val="22"/>
                <w:szCs w:val="22"/>
                <w:lang w:val="sr-Cyrl-CS"/>
              </w:rPr>
              <w:t xml:space="preserve">Набавка </w:t>
            </w:r>
            <w:r>
              <w:rPr>
                <w:rFonts w:ascii="Arial" w:hAnsi="Arial" w:cs="Arial"/>
                <w:sz w:val="22"/>
                <w:szCs w:val="22"/>
                <w:lang w:val="sr-Cyrl-CS"/>
              </w:rPr>
              <w:t>добара-</w:t>
            </w:r>
            <w:r w:rsidR="00F0060B">
              <w:rPr>
                <w:rFonts w:ascii="Arial" w:hAnsi="Arial" w:cs="Arial"/>
                <w:sz w:val="22"/>
                <w:szCs w:val="22"/>
                <w:lang w:val="sr-Cyrl-CS"/>
              </w:rPr>
              <w:t xml:space="preserve"> расхладна комора</w:t>
            </w:r>
          </w:p>
        </w:tc>
      </w:tr>
      <w:tr w:rsidR="00CA1A04" w:rsidRPr="00270F17" w:rsidTr="00CA1A04">
        <w:tc>
          <w:tcPr>
            <w:tcW w:w="4224" w:type="dxa"/>
            <w:tcBorders>
              <w:top w:val="nil"/>
              <w:left w:val="nil"/>
              <w:bottom w:val="nil"/>
              <w:right w:val="single" w:sz="4" w:space="0" w:color="auto"/>
            </w:tcBorders>
            <w:shd w:val="clear" w:color="auto" w:fill="auto"/>
            <w:vAlign w:val="bottom"/>
          </w:tcPr>
          <w:p w:rsidR="00CA1A04" w:rsidRPr="00CA1A04" w:rsidRDefault="00CA1A04" w:rsidP="00667CC4">
            <w:pPr>
              <w:rPr>
                <w:rFonts w:ascii="Arial" w:hAnsi="Arial" w:cs="Arial"/>
                <w:sz w:val="22"/>
                <w:szCs w:val="22"/>
                <w:lang w:val="sr-Cyrl-CS"/>
              </w:rPr>
            </w:pPr>
            <w:r w:rsidRPr="00CA1A04">
              <w:rPr>
                <w:rFonts w:ascii="Arial" w:hAnsi="Arial" w:cs="Arial"/>
                <w:sz w:val="22"/>
                <w:szCs w:val="22"/>
                <w:lang w:val="sr-Cyrl-CS"/>
              </w:rPr>
              <w:t>Назив и ознака из општег речника набавке</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CA1A04" w:rsidRPr="001C3F3C" w:rsidRDefault="005C0994" w:rsidP="00F0060B">
            <w:pPr>
              <w:jc w:val="both"/>
              <w:rPr>
                <w:rFonts w:ascii="Arial" w:hAnsi="Arial" w:cs="Arial"/>
                <w:sz w:val="22"/>
                <w:szCs w:val="22"/>
                <w:lang w:val="sr-Latn-CS"/>
              </w:rPr>
            </w:pPr>
            <w:r w:rsidRPr="00270F17">
              <w:rPr>
                <w:rFonts w:ascii="Arial" w:hAnsi="Arial" w:cs="Arial"/>
                <w:sz w:val="22"/>
                <w:szCs w:val="22"/>
                <w:lang w:val="sr-Cyrl-CS"/>
              </w:rPr>
              <w:t xml:space="preserve">Набавка </w:t>
            </w:r>
            <w:r>
              <w:rPr>
                <w:rFonts w:ascii="Arial" w:hAnsi="Arial" w:cs="Arial"/>
                <w:sz w:val="22"/>
                <w:szCs w:val="22"/>
                <w:lang w:val="sr-Cyrl-CS"/>
              </w:rPr>
              <w:t>добара-</w:t>
            </w:r>
            <w:r w:rsidR="00F0060B">
              <w:rPr>
                <w:rFonts w:ascii="Arial" w:hAnsi="Arial" w:cs="Arial"/>
                <w:sz w:val="22"/>
                <w:szCs w:val="22"/>
                <w:lang w:val="sr-Cyrl-CS"/>
              </w:rPr>
              <w:t xml:space="preserve"> расхладна комора</w:t>
            </w:r>
            <w:r>
              <w:rPr>
                <w:rFonts w:ascii="Arial" w:hAnsi="Arial" w:cs="Arial"/>
                <w:sz w:val="22"/>
                <w:szCs w:val="22"/>
                <w:lang w:val="sr-Cyrl-CS"/>
              </w:rPr>
              <w:t>, ОРН</w:t>
            </w:r>
            <w:r>
              <w:rPr>
                <w:rFonts w:ascii="Arial" w:hAnsi="Arial" w:cs="Arial"/>
              </w:rPr>
              <w:t xml:space="preserve"> </w:t>
            </w:r>
            <w:r>
              <w:rPr>
                <w:rFonts w:ascii="Arial" w:hAnsi="Arial" w:cs="Arial"/>
                <w:sz w:val="22"/>
                <w:szCs w:val="22"/>
              </w:rPr>
              <w:t xml:space="preserve"> </w:t>
            </w:r>
            <w:r>
              <w:rPr>
                <w:rFonts w:ascii="Arial" w:hAnsi="Arial" w:cs="Arial"/>
                <w:sz w:val="22"/>
                <w:szCs w:val="22"/>
                <w:lang w:val="sr-Cyrl-CS"/>
              </w:rPr>
              <w:t>:</w:t>
            </w:r>
            <w:r w:rsidRPr="00D729A7">
              <w:rPr>
                <w:rFonts w:ascii="Arial" w:hAnsi="Arial" w:cs="Arial"/>
                <w:sz w:val="20"/>
                <w:szCs w:val="20"/>
                <w:lang w:val="sr-Cyrl-CS"/>
              </w:rPr>
              <w:t xml:space="preserve"> </w:t>
            </w:r>
            <w:r w:rsidR="00F0060B">
              <w:rPr>
                <w:rFonts w:ascii="Arial" w:hAnsi="Arial" w:cs="Arial"/>
                <w:sz w:val="20"/>
                <w:szCs w:val="20"/>
                <w:lang w:val="sr-Cyrl-CS"/>
              </w:rPr>
              <w:t>42513200</w:t>
            </w:r>
          </w:p>
        </w:tc>
      </w:tr>
      <w:tr w:rsidR="00CA1A04" w:rsidRPr="00270F17" w:rsidTr="00CA1A04">
        <w:tc>
          <w:tcPr>
            <w:tcW w:w="4224" w:type="dxa"/>
            <w:tcBorders>
              <w:top w:val="nil"/>
              <w:left w:val="nil"/>
              <w:bottom w:val="nil"/>
              <w:right w:val="single" w:sz="4" w:space="0" w:color="auto"/>
            </w:tcBorders>
            <w:shd w:val="clear" w:color="auto" w:fill="auto"/>
          </w:tcPr>
          <w:p w:rsidR="00CA1A04" w:rsidRPr="00CA1A04" w:rsidRDefault="00CA1A04" w:rsidP="00667CC4">
            <w:pPr>
              <w:rPr>
                <w:rFonts w:ascii="Arial" w:hAnsi="Arial" w:cs="Arial"/>
                <w:sz w:val="22"/>
                <w:szCs w:val="22"/>
                <w:lang w:val="sr-Cyrl-CS"/>
              </w:rPr>
            </w:pPr>
            <w:r w:rsidRPr="00CA1A04">
              <w:rPr>
                <w:rFonts w:ascii="Arial" w:hAnsi="Arial" w:cs="Arial"/>
                <w:sz w:val="22"/>
                <w:szCs w:val="22"/>
                <w:lang w:val="sr-Cyrl-CS"/>
              </w:rPr>
              <w:t xml:space="preserve">Процењена вредност јавне набавке </w:t>
            </w:r>
          </w:p>
          <w:p w:rsidR="00CA1A04" w:rsidRPr="00CA1A04" w:rsidRDefault="00CA1A04" w:rsidP="00667CC4">
            <w:pPr>
              <w:rPr>
                <w:rFonts w:ascii="Arial" w:hAnsi="Arial" w:cs="Arial"/>
                <w:sz w:val="22"/>
                <w:szCs w:val="22"/>
                <w:lang w:val="ru-RU"/>
              </w:rPr>
            </w:pPr>
            <w:r w:rsidRPr="00CA1A04">
              <w:rPr>
                <w:rFonts w:ascii="Arial" w:hAnsi="Arial" w:cs="Arial"/>
                <w:sz w:val="22"/>
                <w:szCs w:val="22"/>
                <w:lang w:val="sr-Cyrl-CS"/>
              </w:rPr>
              <w:t>(без ПДВ-а)</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CA1A04" w:rsidRPr="00CA1A04" w:rsidRDefault="001C3F3C" w:rsidP="00F0060B">
            <w:pPr>
              <w:rPr>
                <w:rFonts w:ascii="Arial" w:hAnsi="Arial" w:cs="Arial"/>
                <w:sz w:val="22"/>
                <w:szCs w:val="22"/>
                <w:lang w:val="ru-RU"/>
              </w:rPr>
            </w:pPr>
            <w:r>
              <w:rPr>
                <w:rFonts w:ascii="Arial" w:hAnsi="Arial" w:cs="Arial"/>
                <w:sz w:val="22"/>
                <w:szCs w:val="22"/>
                <w:lang w:val="sr-Latn-CS"/>
              </w:rPr>
              <w:t xml:space="preserve">  </w:t>
            </w:r>
            <w:r w:rsidR="00F0060B">
              <w:rPr>
                <w:rFonts w:ascii="Arial" w:hAnsi="Arial" w:cs="Arial"/>
                <w:sz w:val="22"/>
                <w:szCs w:val="22"/>
                <w:lang w:val="sr-Cyrl-CS"/>
              </w:rPr>
              <w:t>833.333</w:t>
            </w:r>
            <w:r w:rsidR="00F71A6D">
              <w:rPr>
                <w:rFonts w:ascii="Arial" w:hAnsi="Arial" w:cs="Arial"/>
                <w:sz w:val="22"/>
                <w:szCs w:val="22"/>
                <w:lang w:val="sr-Cyrl-CS"/>
              </w:rPr>
              <w:t>,</w:t>
            </w:r>
            <w:r w:rsidR="00F0060B">
              <w:rPr>
                <w:rFonts w:ascii="Arial" w:hAnsi="Arial" w:cs="Arial"/>
                <w:sz w:val="22"/>
                <w:szCs w:val="22"/>
                <w:lang w:val="sr-Cyrl-CS"/>
              </w:rPr>
              <w:t>3</w:t>
            </w:r>
            <w:r w:rsidR="00F71A6D">
              <w:rPr>
                <w:rFonts w:ascii="Arial" w:hAnsi="Arial" w:cs="Arial"/>
                <w:sz w:val="22"/>
                <w:szCs w:val="22"/>
                <w:lang w:val="sr-Cyrl-CS"/>
              </w:rPr>
              <w:t>0</w:t>
            </w:r>
            <w:r w:rsidR="00CA1A04" w:rsidRPr="00CA1A04">
              <w:rPr>
                <w:rFonts w:ascii="Arial" w:hAnsi="Arial" w:cs="Arial"/>
                <w:sz w:val="22"/>
                <w:szCs w:val="22"/>
                <w:lang w:val="sr-Cyrl-CS"/>
              </w:rPr>
              <w:t xml:space="preserve"> динара</w:t>
            </w:r>
            <w:r w:rsidR="00BD0163">
              <w:rPr>
                <w:rFonts w:ascii="Arial" w:hAnsi="Arial" w:cs="Arial"/>
                <w:sz w:val="22"/>
                <w:szCs w:val="22"/>
                <w:lang w:val="sr-Cyrl-CS"/>
              </w:rPr>
              <w:t xml:space="preserve"> </w:t>
            </w:r>
          </w:p>
        </w:tc>
      </w:tr>
      <w:tr w:rsidR="00CA1A04" w:rsidRPr="00270F17" w:rsidTr="00CA1A04">
        <w:tc>
          <w:tcPr>
            <w:tcW w:w="4224" w:type="dxa"/>
            <w:tcBorders>
              <w:top w:val="nil"/>
              <w:left w:val="nil"/>
              <w:bottom w:val="nil"/>
              <w:right w:val="single" w:sz="4" w:space="0" w:color="auto"/>
            </w:tcBorders>
            <w:shd w:val="clear" w:color="auto" w:fill="auto"/>
          </w:tcPr>
          <w:p w:rsidR="00CA1A04" w:rsidRPr="00CA1A04" w:rsidRDefault="00CA1A04" w:rsidP="00667CC4">
            <w:pPr>
              <w:rPr>
                <w:rFonts w:ascii="Arial" w:hAnsi="Arial" w:cs="Arial"/>
                <w:sz w:val="22"/>
                <w:szCs w:val="22"/>
                <w:lang w:val="sr-Latn-CS"/>
              </w:rPr>
            </w:pPr>
            <w:r w:rsidRPr="00CA1A04">
              <w:rPr>
                <w:rFonts w:ascii="Arial" w:hAnsi="Arial" w:cs="Arial"/>
                <w:sz w:val="22"/>
                <w:szCs w:val="22"/>
                <w:lang w:val="sr-Cyrl-CS"/>
              </w:rPr>
              <w:t>Подаци о апропријацији у буџету, односно у финансијском плану за плаћање</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CA1A04" w:rsidRPr="001C3F3C" w:rsidRDefault="00CA1A04" w:rsidP="00F0060B">
            <w:pPr>
              <w:jc w:val="both"/>
              <w:rPr>
                <w:rFonts w:ascii="Arial" w:hAnsi="Arial" w:cs="Arial"/>
                <w:sz w:val="22"/>
                <w:szCs w:val="22"/>
                <w:lang w:val="sr-Latn-CS"/>
              </w:rPr>
            </w:pPr>
            <w:r w:rsidRPr="00CA1A04">
              <w:rPr>
                <w:rFonts w:ascii="Arial" w:hAnsi="Arial" w:cs="Arial"/>
                <w:sz w:val="22"/>
                <w:szCs w:val="22"/>
                <w:lang w:val="sr-Cyrl-CS"/>
              </w:rPr>
              <w:t xml:space="preserve">Средства за наведену набавку су предвиђена у финансијском </w:t>
            </w:r>
            <w:r w:rsidR="00EB3172">
              <w:rPr>
                <w:rFonts w:ascii="Arial" w:hAnsi="Arial" w:cs="Arial"/>
                <w:sz w:val="22"/>
                <w:szCs w:val="22"/>
                <w:lang w:val="sr-Cyrl-CS"/>
              </w:rPr>
              <w:t xml:space="preserve">плану наручиоца на позицији </w:t>
            </w:r>
            <w:r w:rsidR="00F0060B">
              <w:rPr>
                <w:rFonts w:ascii="Arial" w:hAnsi="Arial" w:cs="Arial"/>
                <w:sz w:val="22"/>
                <w:szCs w:val="22"/>
                <w:lang w:val="sr-Cyrl-CS"/>
              </w:rPr>
              <w:t>512200</w:t>
            </w:r>
          </w:p>
        </w:tc>
      </w:tr>
    </w:tbl>
    <w:p w:rsidR="00CA1A04" w:rsidRDefault="00CA1A04" w:rsidP="00CA1A04">
      <w:pPr>
        <w:jc w:val="both"/>
        <w:rPr>
          <w:rFonts w:ascii="Arial" w:hAnsi="Arial" w:cs="Arial"/>
          <w:b/>
          <w:sz w:val="22"/>
          <w:szCs w:val="22"/>
          <w:lang w:val="sr-Cyrl-CS"/>
        </w:rPr>
      </w:pPr>
    </w:p>
    <w:p w:rsidR="001C3F3C" w:rsidRPr="00060064" w:rsidRDefault="00060064" w:rsidP="00060064">
      <w:pPr>
        <w:pStyle w:val="ListParagraph"/>
        <w:numPr>
          <w:ilvl w:val="0"/>
          <w:numId w:val="1"/>
        </w:numPr>
        <w:jc w:val="both"/>
        <w:rPr>
          <w:rFonts w:ascii="Arial" w:hAnsi="Arial" w:cs="Arial"/>
          <w:sz w:val="22"/>
          <w:szCs w:val="22"/>
          <w:lang w:val="sr-Cyrl-CS"/>
        </w:rPr>
      </w:pPr>
      <w:r>
        <w:rPr>
          <w:rFonts w:ascii="Arial" w:hAnsi="Arial" w:cs="Arial"/>
          <w:b/>
          <w:sz w:val="22"/>
          <w:szCs w:val="22"/>
          <w:lang w:val="sr-Cyrl-CS"/>
        </w:rPr>
        <w:t>Време обуставе</w:t>
      </w:r>
      <w:r w:rsidRPr="00060064">
        <w:rPr>
          <w:rFonts w:ascii="Arial" w:hAnsi="Arial" w:cs="Arial"/>
          <w:b/>
          <w:sz w:val="22"/>
          <w:szCs w:val="22"/>
          <w:lang w:val="sr-Cyrl-CS"/>
        </w:rPr>
        <w:t xml:space="preserve"> поступка јавне набавке</w:t>
      </w:r>
      <w:r w:rsidR="001C3F3C" w:rsidRPr="00060064">
        <w:rPr>
          <w:rFonts w:ascii="Arial" w:hAnsi="Arial" w:cs="Arial"/>
          <w:b/>
          <w:sz w:val="22"/>
          <w:szCs w:val="22"/>
          <w:lang w:val="sr-Cyrl-CS"/>
        </w:rPr>
        <w:t>:</w:t>
      </w:r>
      <w:r>
        <w:rPr>
          <w:rFonts w:ascii="Arial" w:hAnsi="Arial" w:cs="Arial"/>
          <w:b/>
          <w:sz w:val="22"/>
          <w:szCs w:val="22"/>
          <w:lang w:val="sr-Cyrl-CS"/>
        </w:rPr>
        <w:t xml:space="preserve"> </w:t>
      </w:r>
      <w:r w:rsidRPr="00060064">
        <w:rPr>
          <w:rFonts w:ascii="Arial" w:hAnsi="Arial" w:cs="Arial"/>
          <w:sz w:val="22"/>
          <w:szCs w:val="22"/>
          <w:lang w:val="sr-Cyrl-CS"/>
        </w:rPr>
        <w:t>поступак се обуставља пре истека рока за подношење понуда, односно пре него што је достављена иједна понуда.</w:t>
      </w:r>
    </w:p>
    <w:p w:rsidR="001C3F3C" w:rsidRPr="00270F17" w:rsidRDefault="001C3F3C" w:rsidP="001C3F3C">
      <w:pPr>
        <w:jc w:val="both"/>
        <w:rPr>
          <w:rFonts w:ascii="Arial" w:hAnsi="Arial" w:cs="Arial"/>
          <w:sz w:val="22"/>
          <w:szCs w:val="22"/>
          <w:lang w:val="sr-Latn-CS"/>
        </w:rPr>
      </w:pPr>
    </w:p>
    <w:p w:rsidR="001C3F3C" w:rsidRPr="005C0994" w:rsidRDefault="001C3F3C" w:rsidP="001C3F3C">
      <w:pPr>
        <w:jc w:val="both"/>
        <w:rPr>
          <w:rFonts w:ascii="Arial" w:hAnsi="Arial" w:cs="Arial"/>
          <w:sz w:val="22"/>
          <w:szCs w:val="22"/>
        </w:rPr>
      </w:pPr>
    </w:p>
    <w:p w:rsidR="001C3F3C" w:rsidRDefault="00060064" w:rsidP="00060064">
      <w:pPr>
        <w:numPr>
          <w:ilvl w:val="0"/>
          <w:numId w:val="1"/>
        </w:numPr>
        <w:ind w:left="720"/>
        <w:jc w:val="both"/>
        <w:rPr>
          <w:rFonts w:ascii="Arial" w:hAnsi="Arial" w:cs="Arial"/>
          <w:b/>
          <w:sz w:val="22"/>
          <w:szCs w:val="22"/>
          <w:lang w:val="sr-Cyrl-CS"/>
        </w:rPr>
      </w:pPr>
      <w:r>
        <w:rPr>
          <w:rFonts w:ascii="Arial" w:hAnsi="Arial" w:cs="Arial"/>
          <w:b/>
          <w:sz w:val="22"/>
          <w:szCs w:val="22"/>
          <w:lang w:val="sr-Cyrl-CS"/>
        </w:rPr>
        <w:t xml:space="preserve">Разлог за доношење Одлуке о обустави поступка </w:t>
      </w:r>
      <w:r w:rsidR="001C3F3C" w:rsidRPr="00270F17">
        <w:rPr>
          <w:rFonts w:ascii="Arial" w:hAnsi="Arial" w:cs="Arial"/>
          <w:b/>
          <w:sz w:val="22"/>
          <w:szCs w:val="22"/>
          <w:lang w:val="sr-Cyrl-CS"/>
        </w:rPr>
        <w:t>:</w:t>
      </w:r>
    </w:p>
    <w:p w:rsidR="00060064" w:rsidRDefault="00060064" w:rsidP="00060064">
      <w:pPr>
        <w:ind w:left="720"/>
        <w:jc w:val="both"/>
        <w:rPr>
          <w:rFonts w:ascii="Arial" w:hAnsi="Arial" w:cs="Arial"/>
          <w:b/>
          <w:sz w:val="22"/>
          <w:szCs w:val="22"/>
          <w:lang w:val="sr-Cyrl-CS"/>
        </w:rPr>
      </w:pPr>
      <w:r w:rsidRPr="00060064">
        <w:rPr>
          <w:rFonts w:ascii="Arial" w:hAnsi="Arial" w:cs="Arial"/>
          <w:sz w:val="22"/>
          <w:szCs w:val="22"/>
          <w:lang w:val="sr-Cyrl-CS"/>
        </w:rPr>
        <w:t>Објективни и доказиви разлози који се нису могли предвидети у време покретања поступка и који онемогућавају да се започети поступак оконча</w:t>
      </w:r>
      <w:r>
        <w:rPr>
          <w:rFonts w:ascii="Arial" w:hAnsi="Arial" w:cs="Arial"/>
          <w:b/>
          <w:sz w:val="22"/>
          <w:szCs w:val="22"/>
          <w:lang w:val="sr-Cyrl-CS"/>
        </w:rPr>
        <w:t>.</w:t>
      </w:r>
    </w:p>
    <w:p w:rsidR="00060064" w:rsidRPr="00270F17" w:rsidRDefault="00060064" w:rsidP="00060064">
      <w:pPr>
        <w:ind w:left="720"/>
        <w:jc w:val="both"/>
        <w:rPr>
          <w:rFonts w:ascii="Arial" w:hAnsi="Arial" w:cs="Arial"/>
          <w:b/>
          <w:sz w:val="22"/>
          <w:szCs w:val="22"/>
          <w:lang w:val="sr-Cyrl-CS"/>
        </w:rPr>
      </w:pPr>
    </w:p>
    <w:p w:rsidR="001C3F3C" w:rsidRPr="00270F17" w:rsidRDefault="001C3F3C" w:rsidP="001C3F3C">
      <w:pPr>
        <w:jc w:val="both"/>
        <w:rPr>
          <w:rFonts w:ascii="Arial" w:hAnsi="Arial" w:cs="Arial"/>
          <w:sz w:val="22"/>
          <w:szCs w:val="22"/>
          <w:lang w:val="sr-Cyrl-CS"/>
        </w:rPr>
      </w:pPr>
    </w:p>
    <w:p w:rsidR="001C3F3C" w:rsidRDefault="00060064" w:rsidP="00060064">
      <w:pPr>
        <w:numPr>
          <w:ilvl w:val="0"/>
          <w:numId w:val="1"/>
        </w:numPr>
        <w:ind w:left="720"/>
        <w:jc w:val="both"/>
        <w:rPr>
          <w:rFonts w:ascii="Arial" w:hAnsi="Arial" w:cs="Arial"/>
          <w:b/>
          <w:sz w:val="22"/>
          <w:szCs w:val="22"/>
          <w:lang w:val="sr-Cyrl-CS"/>
        </w:rPr>
      </w:pPr>
      <w:r>
        <w:rPr>
          <w:rFonts w:ascii="Arial" w:hAnsi="Arial" w:cs="Arial"/>
          <w:b/>
          <w:sz w:val="22"/>
          <w:szCs w:val="22"/>
          <w:lang w:val="sr-Cyrl-CS"/>
        </w:rPr>
        <w:t>Поступак ће бити поново спроведен када се за то испуне законски услови.</w:t>
      </w:r>
    </w:p>
    <w:p w:rsidR="00060064" w:rsidRPr="00BD0163" w:rsidRDefault="00060064" w:rsidP="00060064">
      <w:pPr>
        <w:ind w:left="720"/>
        <w:jc w:val="both"/>
        <w:rPr>
          <w:rFonts w:ascii="Arial" w:hAnsi="Arial" w:cs="Arial"/>
          <w:b/>
          <w:sz w:val="22"/>
          <w:szCs w:val="22"/>
          <w:lang w:val="sr-Cyrl-CS"/>
        </w:rPr>
      </w:pPr>
    </w:p>
    <w:p w:rsidR="001C3F3C" w:rsidRDefault="00AC1E18" w:rsidP="001C3F3C">
      <w:pPr>
        <w:jc w:val="both"/>
        <w:rPr>
          <w:rFonts w:ascii="Arial" w:hAnsi="Arial" w:cs="Arial"/>
          <w:b/>
          <w:sz w:val="22"/>
          <w:szCs w:val="22"/>
          <w:lang w:val="sr-Cyrl-CS"/>
        </w:rPr>
      </w:pPr>
      <w:r w:rsidRPr="00AC1E18">
        <w:rPr>
          <w:rFonts w:ascii="Arial" w:hAnsi="Arial" w:cs="Arial"/>
          <w:b/>
          <w:sz w:val="22"/>
          <w:szCs w:val="22"/>
          <w:lang w:val="sr-Cyrl-CS"/>
        </w:rPr>
        <w:t>Образложење :</w:t>
      </w:r>
    </w:p>
    <w:p w:rsidR="00ED361C" w:rsidRPr="00AC1E18" w:rsidRDefault="00ED361C" w:rsidP="001C3F3C">
      <w:pPr>
        <w:jc w:val="both"/>
        <w:rPr>
          <w:rFonts w:ascii="Arial" w:hAnsi="Arial" w:cs="Arial"/>
          <w:b/>
          <w:sz w:val="22"/>
          <w:szCs w:val="22"/>
          <w:lang w:val="sr-Cyrl-CS"/>
        </w:rPr>
      </w:pPr>
    </w:p>
    <w:p w:rsidR="00AC1E18" w:rsidRPr="00EB3172" w:rsidRDefault="00AC1E18" w:rsidP="00AC1E18">
      <w:pPr>
        <w:jc w:val="both"/>
        <w:rPr>
          <w:rFonts w:ascii="Arial" w:hAnsi="Arial" w:cs="Arial"/>
          <w:sz w:val="22"/>
          <w:szCs w:val="22"/>
          <w:lang w:val="sr-Cyrl-CS"/>
        </w:rPr>
      </w:pPr>
      <w:r>
        <w:rPr>
          <w:rFonts w:ascii="Arial" w:hAnsi="Arial" w:cs="Arial"/>
          <w:sz w:val="22"/>
          <w:szCs w:val="22"/>
          <w:lang w:val="sr-Cyrl-CS"/>
        </w:rPr>
        <w:t>Наручилац је дана 29.05.2018.донео Одлуку о покретању поступка јавне набавке мале вредности</w:t>
      </w:r>
      <w:r w:rsidRPr="00270F17">
        <w:rPr>
          <w:rFonts w:ascii="Arial" w:hAnsi="Arial" w:cs="Arial"/>
          <w:sz w:val="22"/>
          <w:szCs w:val="22"/>
          <w:lang w:val="sr-Cyrl-CS"/>
        </w:rPr>
        <w:t xml:space="preserve"> за јавну набавку </w:t>
      </w:r>
      <w:r>
        <w:rPr>
          <w:rFonts w:ascii="Arial" w:hAnsi="Arial" w:cs="Arial"/>
          <w:sz w:val="22"/>
          <w:szCs w:val="22"/>
          <w:lang w:val="sr-Cyrl-CS"/>
        </w:rPr>
        <w:t>добара-</w:t>
      </w:r>
      <w:r w:rsidRPr="00EB3172">
        <w:rPr>
          <w:rFonts w:ascii="Arial" w:hAnsi="Arial" w:cs="Arial"/>
          <w:sz w:val="22"/>
          <w:szCs w:val="22"/>
          <w:lang w:val="sr-Cyrl-CS"/>
        </w:rPr>
        <w:t xml:space="preserve"> </w:t>
      </w:r>
      <w:r>
        <w:rPr>
          <w:rFonts w:ascii="Arial" w:hAnsi="Arial" w:cs="Arial"/>
          <w:sz w:val="22"/>
          <w:szCs w:val="22"/>
          <w:lang w:val="sr-Cyrl-CS"/>
        </w:rPr>
        <w:t xml:space="preserve">расхладна комора </w:t>
      </w:r>
      <w:r w:rsidRPr="00270F17">
        <w:rPr>
          <w:rFonts w:ascii="Arial" w:hAnsi="Arial" w:cs="Arial"/>
          <w:sz w:val="22"/>
          <w:szCs w:val="22"/>
          <w:lang w:val="sr-Cyrl-CS"/>
        </w:rPr>
        <w:t>за потребе Дома</w:t>
      </w:r>
      <w:r>
        <w:rPr>
          <w:rFonts w:ascii="Arial" w:hAnsi="Arial" w:cs="Arial"/>
          <w:sz w:val="22"/>
          <w:szCs w:val="22"/>
          <w:lang w:val="sr-Cyrl-CS"/>
        </w:rPr>
        <w:t xml:space="preserve"> за душевно оболела лица „Чуруг“</w:t>
      </w:r>
      <w:r w:rsidRPr="00270F17">
        <w:rPr>
          <w:rFonts w:ascii="Arial" w:hAnsi="Arial" w:cs="Arial"/>
          <w:sz w:val="22"/>
          <w:szCs w:val="22"/>
          <w:lang w:val="sr-Cyrl-CS"/>
        </w:rPr>
        <w:t xml:space="preserve">, редни број ЈН </w:t>
      </w:r>
      <w:r>
        <w:rPr>
          <w:rFonts w:ascii="Arial" w:hAnsi="Arial" w:cs="Arial"/>
          <w:sz w:val="22"/>
          <w:szCs w:val="22"/>
          <w:lang w:val="sr-Cyrl-CS"/>
        </w:rPr>
        <w:t>9</w:t>
      </w:r>
      <w:r w:rsidRPr="00270F17">
        <w:rPr>
          <w:rFonts w:ascii="Arial" w:hAnsi="Arial" w:cs="Arial"/>
          <w:sz w:val="22"/>
          <w:szCs w:val="22"/>
          <w:lang w:val="sr-Cyrl-CS"/>
        </w:rPr>
        <w:t>/1</w:t>
      </w:r>
      <w:r>
        <w:rPr>
          <w:rFonts w:ascii="Arial" w:hAnsi="Arial" w:cs="Arial"/>
          <w:sz w:val="22"/>
          <w:szCs w:val="22"/>
        </w:rPr>
        <w:t>8</w:t>
      </w:r>
      <w:r>
        <w:rPr>
          <w:rFonts w:ascii="Arial" w:hAnsi="Arial" w:cs="Arial"/>
          <w:sz w:val="22"/>
          <w:szCs w:val="22"/>
          <w:lang w:val="sr-Cyrl-CS"/>
        </w:rPr>
        <w:t>, јнмв број</w:t>
      </w:r>
      <w:r>
        <w:rPr>
          <w:rFonts w:ascii="Arial" w:hAnsi="Arial" w:cs="Arial"/>
          <w:sz w:val="22"/>
          <w:szCs w:val="22"/>
        </w:rPr>
        <w:t xml:space="preserve"> </w:t>
      </w:r>
      <w:r>
        <w:rPr>
          <w:rFonts w:ascii="Arial" w:hAnsi="Arial" w:cs="Arial"/>
          <w:sz w:val="22"/>
          <w:szCs w:val="22"/>
          <w:lang w:val="sr-Cyrl-CS"/>
        </w:rPr>
        <w:t>8.</w:t>
      </w:r>
    </w:p>
    <w:p w:rsidR="00AC1E18" w:rsidRDefault="00AC1E18" w:rsidP="001C3F3C">
      <w:pPr>
        <w:jc w:val="both"/>
        <w:rPr>
          <w:rFonts w:ascii="Arial" w:hAnsi="Arial" w:cs="Arial"/>
          <w:sz w:val="22"/>
          <w:szCs w:val="22"/>
          <w:lang w:val="sr-Cyrl-CS"/>
        </w:rPr>
      </w:pPr>
      <w:r>
        <w:rPr>
          <w:rFonts w:ascii="Arial" w:hAnsi="Arial" w:cs="Arial"/>
          <w:sz w:val="22"/>
          <w:szCs w:val="22"/>
          <w:lang w:val="sr-Cyrl-CS"/>
        </w:rPr>
        <w:t>Дана 31.05.2018.наручилац је на Порталу јавних набавки и на својој интернет страници објавио Позив за достављање понуда и Конкурсну документацију за ову јавну набавку.</w:t>
      </w:r>
      <w:r w:rsidR="008E6A65">
        <w:rPr>
          <w:rFonts w:ascii="Arial" w:hAnsi="Arial" w:cs="Arial"/>
          <w:sz w:val="22"/>
          <w:szCs w:val="22"/>
          <w:lang w:val="sr-Cyrl-CS"/>
        </w:rPr>
        <w:t>Рок за доставу понуда је одрфеђен за 11.06.2018.године</w:t>
      </w:r>
    </w:p>
    <w:p w:rsidR="00AC1E18" w:rsidRDefault="00AC1E18" w:rsidP="00AC1E18">
      <w:pPr>
        <w:jc w:val="both"/>
        <w:rPr>
          <w:rFonts w:ascii="Arial" w:hAnsi="Arial" w:cs="Arial"/>
          <w:sz w:val="22"/>
          <w:szCs w:val="22"/>
          <w:lang w:val="sr-Cyrl-CS"/>
        </w:rPr>
      </w:pPr>
      <w:r>
        <w:rPr>
          <w:rFonts w:ascii="Arial" w:hAnsi="Arial" w:cs="Arial"/>
          <w:sz w:val="22"/>
          <w:szCs w:val="22"/>
          <w:lang w:val="sr-Cyrl-CS"/>
        </w:rPr>
        <w:t>Наручилац је донео Одлуку о обустави поступка ове јавне набавке из о</w:t>
      </w:r>
      <w:r w:rsidRPr="00060064">
        <w:rPr>
          <w:rFonts w:ascii="Arial" w:hAnsi="Arial" w:cs="Arial"/>
          <w:sz w:val="22"/>
          <w:szCs w:val="22"/>
          <w:lang w:val="sr-Cyrl-CS"/>
        </w:rPr>
        <w:t>бјективни</w:t>
      </w:r>
      <w:r>
        <w:rPr>
          <w:rFonts w:ascii="Arial" w:hAnsi="Arial" w:cs="Arial"/>
          <w:sz w:val="22"/>
          <w:szCs w:val="22"/>
          <w:lang w:val="sr-Cyrl-CS"/>
        </w:rPr>
        <w:t>х</w:t>
      </w:r>
      <w:r w:rsidRPr="00060064">
        <w:rPr>
          <w:rFonts w:ascii="Arial" w:hAnsi="Arial" w:cs="Arial"/>
          <w:sz w:val="22"/>
          <w:szCs w:val="22"/>
          <w:lang w:val="sr-Cyrl-CS"/>
        </w:rPr>
        <w:t xml:space="preserve"> и доказиви</w:t>
      </w:r>
      <w:r>
        <w:rPr>
          <w:rFonts w:ascii="Arial" w:hAnsi="Arial" w:cs="Arial"/>
          <w:sz w:val="22"/>
          <w:szCs w:val="22"/>
          <w:lang w:val="sr-Cyrl-CS"/>
        </w:rPr>
        <w:t>х</w:t>
      </w:r>
      <w:r w:rsidRPr="00060064">
        <w:rPr>
          <w:rFonts w:ascii="Arial" w:hAnsi="Arial" w:cs="Arial"/>
          <w:sz w:val="22"/>
          <w:szCs w:val="22"/>
          <w:lang w:val="sr-Cyrl-CS"/>
        </w:rPr>
        <w:t xml:space="preserve"> разло</w:t>
      </w:r>
      <w:r>
        <w:rPr>
          <w:rFonts w:ascii="Arial" w:hAnsi="Arial" w:cs="Arial"/>
          <w:sz w:val="22"/>
          <w:szCs w:val="22"/>
          <w:lang w:val="sr-Cyrl-CS"/>
        </w:rPr>
        <w:t>га</w:t>
      </w:r>
      <w:r w:rsidRPr="00060064">
        <w:rPr>
          <w:rFonts w:ascii="Arial" w:hAnsi="Arial" w:cs="Arial"/>
          <w:sz w:val="22"/>
          <w:szCs w:val="22"/>
          <w:lang w:val="sr-Cyrl-CS"/>
        </w:rPr>
        <w:t xml:space="preserve"> који се нису могли предвидети у време покретања поступка и који онемогућавају да се започети поступак оконча</w:t>
      </w:r>
      <w:r>
        <w:rPr>
          <w:rFonts w:ascii="Arial" w:hAnsi="Arial" w:cs="Arial"/>
          <w:sz w:val="22"/>
          <w:szCs w:val="22"/>
          <w:lang w:val="sr-Cyrl-CS"/>
        </w:rPr>
        <w:t>, а односе се на техничке услове за реализацију ове јавне набавке</w:t>
      </w:r>
      <w:r>
        <w:rPr>
          <w:rFonts w:ascii="Arial" w:hAnsi="Arial" w:cs="Arial"/>
          <w:b/>
          <w:sz w:val="22"/>
          <w:szCs w:val="22"/>
          <w:lang w:val="sr-Cyrl-CS"/>
        </w:rPr>
        <w:t>.</w:t>
      </w:r>
      <w:r w:rsidRPr="00AC1E18">
        <w:rPr>
          <w:rFonts w:ascii="Arial" w:hAnsi="Arial" w:cs="Arial"/>
          <w:sz w:val="22"/>
          <w:szCs w:val="22"/>
          <w:lang w:val="sr-Cyrl-CS"/>
        </w:rPr>
        <w:t>Наиме, Наручилац је определио просторију за испоруку и монтажу расхладне коморе у склопу објеката Дома за душевно оболела лица Чуруг.</w:t>
      </w:r>
      <w:r>
        <w:rPr>
          <w:rFonts w:ascii="Arial" w:hAnsi="Arial" w:cs="Arial"/>
          <w:sz w:val="22"/>
          <w:szCs w:val="22"/>
          <w:lang w:val="sr-Cyrl-CS"/>
        </w:rPr>
        <w:t>Анализом положаја просторије и потребом за монтажом кондензатора са мотором на једном од зидова просторије,уочено је  да је зид на граници са суседном парцелом,те да би постављање и рад кондензатора морало бити вршено на суседној парцели (дворишту земљорадничке задруге Чуруг) а које није у својини нити праву коришћења Наручиоца.Обзиром да се власник парцеле изричито противи те да не жели да достави писану сагласност за монтажу кондензатора у свом дворишту, Наручилац је морао одустати од спровођења ове јавне набавке  јер за исту нису обезбеђени претходни технички услови.</w:t>
      </w:r>
    </w:p>
    <w:p w:rsidR="00AC1E18" w:rsidRPr="00AC1E18" w:rsidRDefault="00AC1E18" w:rsidP="00AC1E18">
      <w:pPr>
        <w:jc w:val="both"/>
        <w:rPr>
          <w:rFonts w:ascii="Arial" w:hAnsi="Arial" w:cs="Arial"/>
          <w:sz w:val="22"/>
          <w:szCs w:val="22"/>
          <w:lang w:val="sr-Cyrl-CS"/>
        </w:rPr>
      </w:pPr>
      <w:r>
        <w:rPr>
          <w:rFonts w:ascii="Arial" w:hAnsi="Arial" w:cs="Arial"/>
          <w:sz w:val="22"/>
          <w:szCs w:val="22"/>
          <w:lang w:val="sr-Cyrl-CS"/>
        </w:rPr>
        <w:t>Наручилац ће поновити ову јавну набавку чим се за то стекну законски услови у истој или евентуално обезбеђи</w:t>
      </w:r>
      <w:r w:rsidR="00ED361C">
        <w:rPr>
          <w:rFonts w:ascii="Arial" w:hAnsi="Arial" w:cs="Arial"/>
          <w:sz w:val="22"/>
          <w:szCs w:val="22"/>
          <w:lang w:val="sr-Cyrl-CS"/>
        </w:rPr>
        <w:t xml:space="preserve">вањем неке друге просторије у </w:t>
      </w:r>
      <w:r w:rsidR="00ED361C" w:rsidRPr="00AC1E18">
        <w:rPr>
          <w:rFonts w:ascii="Arial" w:hAnsi="Arial" w:cs="Arial"/>
          <w:sz w:val="22"/>
          <w:szCs w:val="22"/>
          <w:lang w:val="sr-Cyrl-CS"/>
        </w:rPr>
        <w:t>склопу објеката Дома за душевно оболела лица Чуруг</w:t>
      </w:r>
      <w:r w:rsidR="00ED361C">
        <w:rPr>
          <w:rFonts w:ascii="Arial" w:hAnsi="Arial" w:cs="Arial"/>
          <w:sz w:val="22"/>
          <w:szCs w:val="22"/>
          <w:lang w:val="sr-Cyrl-CS"/>
        </w:rPr>
        <w:t>, јер тренутно не постоје услови за реализацију исте.</w:t>
      </w:r>
    </w:p>
    <w:p w:rsidR="00AC1E18" w:rsidRDefault="00ED361C" w:rsidP="001C3F3C">
      <w:pPr>
        <w:jc w:val="both"/>
        <w:rPr>
          <w:rFonts w:ascii="Arial" w:hAnsi="Arial" w:cs="Arial"/>
          <w:sz w:val="22"/>
          <w:szCs w:val="22"/>
          <w:lang w:val="sr-Cyrl-CS"/>
        </w:rPr>
      </w:pPr>
      <w:r>
        <w:rPr>
          <w:rFonts w:ascii="Arial" w:hAnsi="Arial" w:cs="Arial"/>
          <w:sz w:val="22"/>
          <w:szCs w:val="22"/>
          <w:lang w:val="sr-Cyrl-CS"/>
        </w:rPr>
        <w:t>Обзиром да су два потенцијална понуђача изашла на локацију,али нису поднели понуде јер није протекао рок за доставу понуда,уколико су имали трошкове везане за припрему понуде, Наручилац ће им их по испостављеном захтеву надокнадити у складу са одредбама Закона о јавним набавкама.</w:t>
      </w:r>
    </w:p>
    <w:p w:rsidR="00ED361C" w:rsidRDefault="00ED361C" w:rsidP="001C3F3C">
      <w:pPr>
        <w:jc w:val="both"/>
        <w:rPr>
          <w:rFonts w:ascii="Arial" w:hAnsi="Arial" w:cs="Arial"/>
          <w:sz w:val="22"/>
          <w:szCs w:val="22"/>
          <w:lang w:val="sr-Cyrl-CS"/>
        </w:rPr>
      </w:pPr>
      <w:r w:rsidRPr="00ED361C">
        <w:rPr>
          <w:rFonts w:ascii="Arial" w:hAnsi="Arial" w:cs="Arial"/>
          <w:b/>
          <w:sz w:val="22"/>
          <w:szCs w:val="22"/>
          <w:lang w:val="sr-Cyrl-CS"/>
        </w:rPr>
        <w:t>Поука о правном средству</w:t>
      </w:r>
      <w:r>
        <w:rPr>
          <w:rFonts w:ascii="Arial" w:hAnsi="Arial" w:cs="Arial"/>
          <w:sz w:val="22"/>
          <w:szCs w:val="22"/>
          <w:lang w:val="sr-Cyrl-CS"/>
        </w:rPr>
        <w:t xml:space="preserve"> : Против ове Одлуке може се поднети захтев за заштиту права понуђача у року од пет дана од дана објављивања Одлуке о обустави поступка на Порталу јавних набавки,а на начин предвиђен Законом о јавним набавкама.</w:t>
      </w:r>
    </w:p>
    <w:p w:rsidR="00ED361C" w:rsidRDefault="00ED361C" w:rsidP="001C3F3C">
      <w:pPr>
        <w:jc w:val="both"/>
        <w:rPr>
          <w:rFonts w:ascii="Arial" w:hAnsi="Arial" w:cs="Arial"/>
          <w:sz w:val="22"/>
          <w:szCs w:val="22"/>
          <w:lang w:val="sr-Cyrl-CS"/>
        </w:rPr>
      </w:pPr>
    </w:p>
    <w:p w:rsidR="00AC1E18" w:rsidRDefault="00AC1E18" w:rsidP="001C3F3C">
      <w:pPr>
        <w:jc w:val="both"/>
        <w:rPr>
          <w:rFonts w:ascii="Arial" w:hAnsi="Arial" w:cs="Arial"/>
          <w:sz w:val="22"/>
          <w:szCs w:val="22"/>
          <w:lang w:val="sr-Cyrl-CS"/>
        </w:rPr>
      </w:pPr>
    </w:p>
    <w:p w:rsidR="00AC1E18" w:rsidRPr="00270F17" w:rsidRDefault="00AC1E18" w:rsidP="001C3F3C">
      <w:pPr>
        <w:jc w:val="both"/>
        <w:rPr>
          <w:rFonts w:ascii="Arial" w:hAnsi="Arial" w:cs="Arial"/>
          <w:sz w:val="22"/>
          <w:szCs w:val="22"/>
          <w:lang w:val="sr-Cyrl-CS"/>
        </w:rPr>
      </w:pPr>
    </w:p>
    <w:p w:rsidR="001C3F3C" w:rsidRPr="000A142B" w:rsidRDefault="001C3F3C" w:rsidP="001C3F3C">
      <w:pPr>
        <w:jc w:val="both"/>
        <w:rPr>
          <w:rFonts w:ascii="Arial" w:hAnsi="Arial" w:cs="Arial"/>
          <w:b/>
          <w:sz w:val="22"/>
          <w:szCs w:val="22"/>
          <w:lang w:val="sr-Cyrl-CS"/>
        </w:rPr>
      </w:pPr>
      <w:r w:rsidRPr="00270F17">
        <w:rPr>
          <w:rFonts w:ascii="Arial" w:hAnsi="Arial" w:cs="Arial"/>
          <w:sz w:val="22"/>
          <w:szCs w:val="22"/>
          <w:lang w:val="sr-Cyrl-CS"/>
        </w:rPr>
        <w:tab/>
      </w:r>
      <w:r w:rsidRPr="00270F17">
        <w:rPr>
          <w:rFonts w:ascii="Arial" w:hAnsi="Arial" w:cs="Arial"/>
          <w:sz w:val="22"/>
          <w:szCs w:val="22"/>
          <w:lang w:val="sr-Cyrl-CS"/>
        </w:rPr>
        <w:tab/>
      </w:r>
      <w:r w:rsidRPr="00270F17">
        <w:rPr>
          <w:rFonts w:ascii="Arial" w:hAnsi="Arial" w:cs="Arial"/>
          <w:sz w:val="22"/>
          <w:szCs w:val="22"/>
          <w:lang w:val="sr-Cyrl-CS"/>
        </w:rPr>
        <w:tab/>
      </w:r>
      <w:r w:rsidRPr="00270F17">
        <w:rPr>
          <w:rFonts w:ascii="Arial" w:hAnsi="Arial" w:cs="Arial"/>
          <w:sz w:val="22"/>
          <w:szCs w:val="22"/>
          <w:lang w:val="sr-Cyrl-CS"/>
        </w:rPr>
        <w:tab/>
      </w:r>
      <w:r w:rsidRPr="00270F17">
        <w:rPr>
          <w:rFonts w:ascii="Arial" w:hAnsi="Arial" w:cs="Arial"/>
          <w:sz w:val="22"/>
          <w:szCs w:val="22"/>
          <w:lang w:val="sr-Cyrl-CS"/>
        </w:rPr>
        <w:tab/>
      </w:r>
      <w:r w:rsidRPr="00270F17">
        <w:rPr>
          <w:rFonts w:ascii="Arial" w:hAnsi="Arial" w:cs="Arial"/>
          <w:sz w:val="22"/>
          <w:szCs w:val="22"/>
          <w:lang w:val="sr-Cyrl-CS"/>
        </w:rPr>
        <w:tab/>
      </w:r>
      <w:r w:rsidRPr="00270F17">
        <w:rPr>
          <w:rFonts w:ascii="Arial" w:hAnsi="Arial" w:cs="Arial"/>
          <w:sz w:val="22"/>
          <w:szCs w:val="22"/>
          <w:lang w:val="sr-Cyrl-CS"/>
        </w:rPr>
        <w:tab/>
      </w:r>
      <w:r w:rsidR="00386CBD" w:rsidRPr="00386CBD">
        <w:rPr>
          <w:rFonts w:ascii="Arial" w:hAnsi="Arial" w:cs="Arial"/>
          <w:b/>
          <w:sz w:val="22"/>
          <w:szCs w:val="22"/>
          <w:lang w:val="sr-Cyrl-CS"/>
        </w:rPr>
        <w:t xml:space="preserve">ВД </w:t>
      </w:r>
      <w:r w:rsidRPr="000A142B">
        <w:rPr>
          <w:rFonts w:ascii="Arial" w:hAnsi="Arial" w:cs="Arial"/>
          <w:b/>
          <w:sz w:val="22"/>
          <w:szCs w:val="22"/>
          <w:lang w:val="sr-Cyrl-CS"/>
        </w:rPr>
        <w:t xml:space="preserve"> Директор</w:t>
      </w:r>
      <w:r w:rsidR="00386CBD">
        <w:rPr>
          <w:rFonts w:ascii="Arial" w:hAnsi="Arial" w:cs="Arial"/>
          <w:b/>
          <w:sz w:val="22"/>
          <w:szCs w:val="22"/>
          <w:lang w:val="sr-Cyrl-CS"/>
        </w:rPr>
        <w:t>-а</w:t>
      </w:r>
      <w:r w:rsidRPr="000A142B">
        <w:rPr>
          <w:rFonts w:ascii="Arial" w:hAnsi="Arial" w:cs="Arial"/>
          <w:b/>
          <w:sz w:val="22"/>
          <w:szCs w:val="22"/>
          <w:lang w:val="sr-Cyrl-CS"/>
        </w:rPr>
        <w:t xml:space="preserve"> Дома</w:t>
      </w:r>
    </w:p>
    <w:p w:rsidR="001C3F3C" w:rsidRPr="00386CBD" w:rsidRDefault="001C3F3C" w:rsidP="001C3F3C">
      <w:pPr>
        <w:jc w:val="both"/>
        <w:rPr>
          <w:rFonts w:ascii="Arial" w:hAnsi="Arial" w:cs="Arial"/>
          <w:sz w:val="22"/>
          <w:szCs w:val="22"/>
          <w:lang w:val="sr-Latn-CS"/>
        </w:rPr>
      </w:pPr>
      <w:r w:rsidRPr="00270F17">
        <w:rPr>
          <w:rFonts w:ascii="Arial" w:hAnsi="Arial" w:cs="Arial"/>
          <w:sz w:val="22"/>
          <w:szCs w:val="22"/>
          <w:lang w:val="sr-Cyrl-CS"/>
        </w:rPr>
        <w:tab/>
      </w:r>
      <w:r w:rsidRPr="00270F17">
        <w:rPr>
          <w:rFonts w:ascii="Arial" w:hAnsi="Arial" w:cs="Arial"/>
          <w:sz w:val="22"/>
          <w:szCs w:val="22"/>
          <w:lang w:val="sr-Cyrl-CS"/>
        </w:rPr>
        <w:tab/>
      </w:r>
      <w:r w:rsidRPr="00270F17">
        <w:rPr>
          <w:rFonts w:ascii="Arial" w:hAnsi="Arial" w:cs="Arial"/>
          <w:sz w:val="22"/>
          <w:szCs w:val="22"/>
          <w:lang w:val="sr-Cyrl-CS"/>
        </w:rPr>
        <w:tab/>
      </w:r>
      <w:r w:rsidRPr="00270F17">
        <w:rPr>
          <w:rFonts w:ascii="Arial" w:hAnsi="Arial" w:cs="Arial"/>
          <w:sz w:val="22"/>
          <w:szCs w:val="22"/>
          <w:lang w:val="sr-Cyrl-CS"/>
        </w:rPr>
        <w:tab/>
      </w:r>
      <w:r w:rsidRPr="00270F17">
        <w:rPr>
          <w:rFonts w:ascii="Arial" w:hAnsi="Arial" w:cs="Arial"/>
          <w:sz w:val="22"/>
          <w:szCs w:val="22"/>
          <w:lang w:val="sr-Cyrl-CS"/>
        </w:rPr>
        <w:tab/>
      </w:r>
      <w:r w:rsidRPr="00270F17">
        <w:rPr>
          <w:rFonts w:ascii="Arial" w:hAnsi="Arial" w:cs="Arial"/>
          <w:sz w:val="22"/>
          <w:szCs w:val="22"/>
          <w:lang w:val="sr-Cyrl-CS"/>
        </w:rPr>
        <w:tab/>
      </w:r>
      <w:r w:rsidR="00386CBD">
        <w:rPr>
          <w:rFonts w:ascii="Arial" w:hAnsi="Arial" w:cs="Arial"/>
          <w:sz w:val="22"/>
          <w:szCs w:val="22"/>
          <w:lang w:val="sr-Latn-CS"/>
        </w:rPr>
        <w:t xml:space="preserve">                </w:t>
      </w:r>
      <w:r w:rsidR="00386CBD">
        <w:rPr>
          <w:rFonts w:ascii="Arial" w:hAnsi="Arial" w:cs="Arial"/>
          <w:sz w:val="22"/>
          <w:szCs w:val="22"/>
          <w:lang w:val="sr-Cyrl-CS"/>
        </w:rPr>
        <w:t>Сања Ђого,</w:t>
      </w:r>
      <w:r w:rsidR="00386CBD">
        <w:rPr>
          <w:rFonts w:ascii="Arial" w:hAnsi="Arial" w:cs="Arial"/>
          <w:sz w:val="22"/>
          <w:szCs w:val="22"/>
          <w:lang w:val="sr-Latn-CS"/>
        </w:rPr>
        <w:t>dipl.ph.</w:t>
      </w:r>
    </w:p>
    <w:p w:rsidR="00D729A7" w:rsidRPr="005078FD" w:rsidRDefault="00D729A7" w:rsidP="005078FD">
      <w:pPr>
        <w:rPr>
          <w:rFonts w:ascii="Arial" w:hAnsi="Arial" w:cs="Arial"/>
          <w:sz w:val="22"/>
          <w:szCs w:val="22"/>
          <w:lang w:val="sr-Latn-CS"/>
        </w:rPr>
      </w:pPr>
    </w:p>
    <w:sectPr w:rsidR="00D729A7" w:rsidRPr="005078FD" w:rsidSect="0054335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DF7"/>
    <w:multiLevelType w:val="hybridMultilevel"/>
    <w:tmpl w:val="E3E0CA1E"/>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8F687D"/>
    <w:multiLevelType w:val="hybridMultilevel"/>
    <w:tmpl w:val="C3483A84"/>
    <w:lvl w:ilvl="0" w:tplc="564404FA">
      <w:start w:val="1"/>
      <w:numFmt w:val="decimal"/>
      <w:lvlText w:val="%1)"/>
      <w:lvlJc w:val="left"/>
      <w:pPr>
        <w:tabs>
          <w:tab w:val="num" w:pos="540"/>
        </w:tabs>
        <w:ind w:left="54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EC37EF"/>
    <w:multiLevelType w:val="hybridMultilevel"/>
    <w:tmpl w:val="51BAA238"/>
    <w:lvl w:ilvl="0" w:tplc="B148C44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6F49EA"/>
    <w:multiLevelType w:val="hybridMultilevel"/>
    <w:tmpl w:val="C3483A84"/>
    <w:lvl w:ilvl="0" w:tplc="564404FA">
      <w:start w:val="1"/>
      <w:numFmt w:val="decimal"/>
      <w:lvlText w:val="%1)"/>
      <w:lvlJc w:val="left"/>
      <w:pPr>
        <w:tabs>
          <w:tab w:val="num" w:pos="540"/>
        </w:tabs>
        <w:ind w:left="54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B5561"/>
    <w:rsid w:val="00015B4E"/>
    <w:rsid w:val="000168D5"/>
    <w:rsid w:val="000511CC"/>
    <w:rsid w:val="00060064"/>
    <w:rsid w:val="00060F67"/>
    <w:rsid w:val="00087548"/>
    <w:rsid w:val="000957C4"/>
    <w:rsid w:val="000A142B"/>
    <w:rsid w:val="000B6379"/>
    <w:rsid w:val="00115075"/>
    <w:rsid w:val="00116661"/>
    <w:rsid w:val="001348C7"/>
    <w:rsid w:val="0017256F"/>
    <w:rsid w:val="001C3F3C"/>
    <w:rsid w:val="001D39D1"/>
    <w:rsid w:val="00203DB1"/>
    <w:rsid w:val="002076BD"/>
    <w:rsid w:val="00240766"/>
    <w:rsid w:val="00250902"/>
    <w:rsid w:val="002522E9"/>
    <w:rsid w:val="002601A5"/>
    <w:rsid w:val="00270F17"/>
    <w:rsid w:val="002B5561"/>
    <w:rsid w:val="002E4601"/>
    <w:rsid w:val="00311FC5"/>
    <w:rsid w:val="00342D05"/>
    <w:rsid w:val="00386CBD"/>
    <w:rsid w:val="003923D1"/>
    <w:rsid w:val="003F3F35"/>
    <w:rsid w:val="0045313B"/>
    <w:rsid w:val="00457E9D"/>
    <w:rsid w:val="004761D4"/>
    <w:rsid w:val="004A6D4A"/>
    <w:rsid w:val="004C76C9"/>
    <w:rsid w:val="004F4532"/>
    <w:rsid w:val="005078FD"/>
    <w:rsid w:val="00543279"/>
    <w:rsid w:val="00543357"/>
    <w:rsid w:val="00545C0E"/>
    <w:rsid w:val="005922AE"/>
    <w:rsid w:val="005B66B0"/>
    <w:rsid w:val="005C0994"/>
    <w:rsid w:val="006670E5"/>
    <w:rsid w:val="00667CC4"/>
    <w:rsid w:val="006C4497"/>
    <w:rsid w:val="006F19AF"/>
    <w:rsid w:val="00713D92"/>
    <w:rsid w:val="007B5C83"/>
    <w:rsid w:val="007D62FF"/>
    <w:rsid w:val="008029C3"/>
    <w:rsid w:val="0085779E"/>
    <w:rsid w:val="00874965"/>
    <w:rsid w:val="00882917"/>
    <w:rsid w:val="00895058"/>
    <w:rsid w:val="00895F37"/>
    <w:rsid w:val="008A3399"/>
    <w:rsid w:val="008B7CA1"/>
    <w:rsid w:val="008E6A65"/>
    <w:rsid w:val="008F6F21"/>
    <w:rsid w:val="009408C3"/>
    <w:rsid w:val="00947686"/>
    <w:rsid w:val="00974C63"/>
    <w:rsid w:val="00A30196"/>
    <w:rsid w:val="00A306E4"/>
    <w:rsid w:val="00A83F5B"/>
    <w:rsid w:val="00A9657F"/>
    <w:rsid w:val="00AC1BAF"/>
    <w:rsid w:val="00AC1E18"/>
    <w:rsid w:val="00AD64C8"/>
    <w:rsid w:val="00B562D9"/>
    <w:rsid w:val="00B82BAA"/>
    <w:rsid w:val="00B85A3E"/>
    <w:rsid w:val="00B972B1"/>
    <w:rsid w:val="00BA7ACC"/>
    <w:rsid w:val="00BD0163"/>
    <w:rsid w:val="00BF199D"/>
    <w:rsid w:val="00BF4611"/>
    <w:rsid w:val="00C52DA8"/>
    <w:rsid w:val="00C608EE"/>
    <w:rsid w:val="00C83B97"/>
    <w:rsid w:val="00C977FC"/>
    <w:rsid w:val="00CA1A04"/>
    <w:rsid w:val="00CC6F33"/>
    <w:rsid w:val="00CF2583"/>
    <w:rsid w:val="00CF5CB9"/>
    <w:rsid w:val="00D1478D"/>
    <w:rsid w:val="00D729A7"/>
    <w:rsid w:val="00DD7C8F"/>
    <w:rsid w:val="00E22DAF"/>
    <w:rsid w:val="00E35A27"/>
    <w:rsid w:val="00E55D3E"/>
    <w:rsid w:val="00E717F8"/>
    <w:rsid w:val="00E7275E"/>
    <w:rsid w:val="00E9007F"/>
    <w:rsid w:val="00EB3172"/>
    <w:rsid w:val="00EB7A1D"/>
    <w:rsid w:val="00ED361C"/>
    <w:rsid w:val="00ED7C3B"/>
    <w:rsid w:val="00EE5032"/>
    <w:rsid w:val="00F0060B"/>
    <w:rsid w:val="00F71A6D"/>
    <w:rsid w:val="00F763A1"/>
    <w:rsid w:val="00F86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5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5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3F3F35"/>
    <w:pPr>
      <w:spacing w:before="100" w:beforeAutospacing="1" w:after="100" w:afterAutospacing="1"/>
    </w:pPr>
    <w:rPr>
      <w:rFonts w:ascii="Arial" w:hAnsi="Arial" w:cs="Arial"/>
      <w:sz w:val="22"/>
      <w:szCs w:val="22"/>
    </w:rPr>
  </w:style>
  <w:style w:type="paragraph" w:styleId="ListParagraph">
    <w:name w:val="List Paragraph"/>
    <w:basedOn w:val="Normal"/>
    <w:uiPriority w:val="34"/>
    <w:qFormat/>
    <w:rsid w:val="00667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Наручилац</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subject/>
  <dc:creator>dom1</dc:creator>
  <cp:keywords/>
  <dc:description/>
  <cp:lastModifiedBy>dom1</cp:lastModifiedBy>
  <cp:revision>2</cp:revision>
  <cp:lastPrinted>2018-06-06T11:43:00Z</cp:lastPrinted>
  <dcterms:created xsi:type="dcterms:W3CDTF">2018-06-06T11:43:00Z</dcterms:created>
  <dcterms:modified xsi:type="dcterms:W3CDTF">2018-06-06T11:43:00Z</dcterms:modified>
</cp:coreProperties>
</file>